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82" w:rsidRDefault="009562CD" w:rsidP="00150E7B">
      <w:pPr>
        <w:rPr>
          <w:sz w:val="32"/>
        </w:rPr>
      </w:pPr>
      <w:r w:rsidRPr="00150E7B">
        <w:rPr>
          <w:noProof/>
          <w:sz w:val="32"/>
        </w:rPr>
        <mc:AlternateContent>
          <mc:Choice Requires="wps">
            <w:drawing>
              <wp:anchor distT="0" distB="0" distL="114300" distR="114300" simplePos="0" relativeHeight="251678720" behindDoc="0" locked="0" layoutInCell="1" allowOverlap="1" wp14:anchorId="30DCE604" wp14:editId="2570EB44">
                <wp:simplePos x="0" y="0"/>
                <wp:positionH relativeFrom="column">
                  <wp:posOffset>3247390</wp:posOffset>
                </wp:positionH>
                <wp:positionV relativeFrom="paragraph">
                  <wp:posOffset>208915</wp:posOffset>
                </wp:positionV>
                <wp:extent cx="99060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23925"/>
                        </a:xfrm>
                        <a:prstGeom prst="rect">
                          <a:avLst/>
                        </a:prstGeom>
                        <a:solidFill>
                          <a:srgbClr val="FFFFFF"/>
                        </a:solidFill>
                        <a:ln w="9525">
                          <a:noFill/>
                          <a:miter lim="800000"/>
                          <a:headEnd/>
                          <a:tailEnd/>
                        </a:ln>
                      </wps:spPr>
                      <wps:txbx>
                        <w:txbxContent>
                          <w:p w:rsidR="005652BD" w:rsidRPr="009562CD" w:rsidRDefault="009562CD" w:rsidP="00875ACA">
                            <w:pPr>
                              <w:jc w:val="center"/>
                              <w:rPr>
                                <w:sz w:val="32"/>
                              </w:rPr>
                            </w:pPr>
                            <w:r w:rsidRPr="009562CD">
                              <w:rPr>
                                <w:sz w:val="32"/>
                              </w:rPr>
                              <w:t>Leviticus</w:t>
                            </w:r>
                          </w:p>
                          <w:p w:rsidR="009562CD" w:rsidRPr="009562CD" w:rsidRDefault="009562CD" w:rsidP="00875ACA">
                            <w:pPr>
                              <w:jc w:val="center"/>
                              <w:rPr>
                                <w:sz w:val="28"/>
                              </w:rPr>
                            </w:pPr>
                            <w:r w:rsidRPr="009562CD">
                              <w:rPr>
                                <w:sz w:val="32"/>
                              </w:rPr>
                              <w:t>8-10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7pt;margin-top:16.45pt;width:78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ZHwIAABw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" stroked="f">
                <v:textbox>
                  <w:txbxContent>
                    <w:p w:rsidR="005652BD" w:rsidRPr="009562CD" w:rsidRDefault="009562CD" w:rsidP="00875ACA">
                      <w:pPr>
                        <w:jc w:val="center"/>
                        <w:rPr>
                          <w:sz w:val="32"/>
                        </w:rPr>
                      </w:pPr>
                      <w:r w:rsidRPr="009562CD">
                        <w:rPr>
                          <w:sz w:val="32"/>
                        </w:rPr>
                        <w:t>Leviticus</w:t>
                      </w:r>
                    </w:p>
                    <w:p w:rsidR="009562CD" w:rsidRPr="009562CD" w:rsidRDefault="009562CD" w:rsidP="00875ACA">
                      <w:pPr>
                        <w:jc w:val="center"/>
                        <w:rPr>
                          <w:sz w:val="28"/>
                        </w:rPr>
                      </w:pPr>
                      <w:r w:rsidRPr="009562CD">
                        <w:rPr>
                          <w:sz w:val="32"/>
                        </w:rPr>
                        <w:t>8-10</w:t>
                      </w:r>
                    </w:p>
                  </w:txbxContent>
                </v:textbox>
              </v:shape>
            </w:pict>
          </mc:Fallback>
        </mc:AlternateContent>
      </w:r>
      <w:r>
        <w:rPr>
          <w:noProof/>
        </w:rPr>
        <w:drawing>
          <wp:anchor distT="0" distB="0" distL="114300" distR="114300" simplePos="0" relativeHeight="251679744" behindDoc="0" locked="0" layoutInCell="1" allowOverlap="1" wp14:anchorId="04B982D2" wp14:editId="5BDC635E">
            <wp:simplePos x="0" y="0"/>
            <wp:positionH relativeFrom="margin">
              <wp:posOffset>-428625</wp:posOffset>
            </wp:positionH>
            <wp:positionV relativeFrom="margin">
              <wp:posOffset>-419100</wp:posOffset>
            </wp:positionV>
            <wp:extent cx="1885950" cy="1453515"/>
            <wp:effectExtent l="0" t="0" r="0" b="0"/>
            <wp:wrapSquare wrapText="bothSides"/>
            <wp:docPr id="44" name="Picture 44" descr="https://redeeminggod.com/wp-content/uploads/2011/06/Levi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redeeminggod.com/wp-content/uploads/2011/06/Levi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53515"/>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6E084295" wp14:editId="4DEF4497">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THE LEVITES BECOME PRIESTS</w:t>
      </w:r>
    </w:p>
    <w:p w:rsidR="001F07AA" w:rsidRDefault="001F07AA" w:rsidP="001F07AA">
      <w:pPr>
        <w:rPr>
          <w:sz w:val="32"/>
          <w:szCs w:val="32"/>
        </w:rPr>
      </w:pPr>
      <w:r>
        <w:rPr>
          <w:sz w:val="32"/>
          <w:szCs w:val="32"/>
        </w:rPr>
        <w:t xml:space="preserve"> </w:t>
      </w:r>
      <w:r w:rsidR="009562CD">
        <w:rPr>
          <w:sz w:val="32"/>
          <w:szCs w:val="32"/>
        </w:rPr>
        <w:t>April 22</w:t>
      </w:r>
      <w:r w:rsidR="000C0C8E">
        <w:rPr>
          <w:sz w:val="32"/>
          <w:szCs w:val="32"/>
        </w:rPr>
        <w:t xml:space="preserve">, </w:t>
      </w:r>
      <w:r>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9562CD">
        <w:rPr>
          <w:sz w:val="32"/>
          <w:szCs w:val="32"/>
        </w:rPr>
        <w:t>1-1-31</w:t>
      </w:r>
    </w:p>
    <w:p w:rsidR="009562CD" w:rsidRDefault="009562CD" w:rsidP="001F07AA">
      <w:pPr>
        <w:rPr>
          <w:sz w:val="32"/>
          <w:szCs w:val="32"/>
        </w:rPr>
      </w:pPr>
    </w:p>
    <w:p w:rsidR="009562CD" w:rsidRDefault="009562CD" w:rsidP="001F07AA">
      <w:pPr>
        <w:rPr>
          <w:sz w:val="32"/>
          <w:szCs w:val="32"/>
        </w:rPr>
      </w:pPr>
      <w:r>
        <w:rPr>
          <w:sz w:val="32"/>
          <w:szCs w:val="32"/>
        </w:rPr>
        <w:tab/>
      </w:r>
    </w:p>
    <w:p w:rsidR="002500B2" w:rsidRDefault="001F07AA" w:rsidP="001F07AA">
      <w:pPr>
        <w:rPr>
          <w:sz w:val="32"/>
          <w:szCs w:val="32"/>
        </w:rPr>
      </w:pPr>
      <w:r>
        <w:rPr>
          <w:sz w:val="32"/>
          <w:szCs w:val="32"/>
        </w:rPr>
        <w:t xml:space="preserve">          </w:t>
      </w:r>
    </w:p>
    <w:p w:rsidR="009562CD" w:rsidRPr="009562CD" w:rsidRDefault="008F3A5E" w:rsidP="009562CD">
      <w:pPr>
        <w:spacing w:line="480" w:lineRule="auto"/>
        <w:rPr>
          <w:sz w:val="30"/>
          <w:szCs w:val="30"/>
        </w:rPr>
      </w:pPr>
      <w:r>
        <w:rPr>
          <w:sz w:val="32"/>
          <w:szCs w:val="32"/>
        </w:rPr>
        <w:t xml:space="preserve">     </w:t>
      </w:r>
      <w:r w:rsidR="009562CD">
        <w:rPr>
          <w:sz w:val="32"/>
          <w:szCs w:val="32"/>
        </w:rPr>
        <w:t xml:space="preserve">     </w:t>
      </w:r>
      <w:r w:rsidR="009562CD" w:rsidRPr="009562CD">
        <w:rPr>
          <w:sz w:val="30"/>
          <w:szCs w:val="30"/>
        </w:rPr>
        <w:t>After the T</w:t>
      </w:r>
      <w:r w:rsidR="009562CD" w:rsidRPr="009562CD">
        <w:rPr>
          <w:sz w:val="30"/>
          <w:szCs w:val="30"/>
        </w:rPr>
        <w:t xml:space="preserve">abernacle was finished, the Lord told Moses </w:t>
      </w:r>
    </w:p>
    <w:p w:rsidR="009562CD" w:rsidRPr="009562CD" w:rsidRDefault="009562CD" w:rsidP="009562CD">
      <w:pPr>
        <w:spacing w:line="480" w:lineRule="auto"/>
        <w:rPr>
          <w:sz w:val="30"/>
          <w:szCs w:val="30"/>
        </w:rPr>
      </w:pPr>
      <w:proofErr w:type="gramStart"/>
      <w:r w:rsidRPr="009562CD">
        <w:rPr>
          <w:sz w:val="30"/>
          <w:szCs w:val="30"/>
        </w:rPr>
        <w:t>t</w:t>
      </w:r>
      <w:r w:rsidRPr="009562CD">
        <w:rPr>
          <w:sz w:val="30"/>
          <w:szCs w:val="30"/>
        </w:rPr>
        <w:t>o</w:t>
      </w:r>
      <w:proofErr w:type="gramEnd"/>
      <w:r w:rsidRPr="009562CD">
        <w:rPr>
          <w:sz w:val="30"/>
          <w:szCs w:val="30"/>
        </w:rPr>
        <w:t xml:space="preserve"> bring Aaron and his sons to the doorway of the tent of meeting and wash them with water.  Then Moses was to put the holy garments on Aaron and anoint him so that Aaron could minister as a priest to the Lord.  Moses was also to put tunics on Aaron’s sons.  They were to be anointed also as priests.  Descendants of Aaron and his sons would also be priests.  Aaron and his sons were of the tribe of Levi.  Priests could only come from that tribe.  Aaron and his sons were the first priests of the Israelites.</w:t>
      </w:r>
    </w:p>
    <w:p w:rsidR="009562CD" w:rsidRPr="009562CD" w:rsidRDefault="009562CD" w:rsidP="009562CD">
      <w:pPr>
        <w:spacing w:line="480" w:lineRule="auto"/>
        <w:rPr>
          <w:sz w:val="30"/>
          <w:szCs w:val="30"/>
        </w:rPr>
      </w:pPr>
      <w:r w:rsidRPr="009562CD">
        <w:rPr>
          <w:sz w:val="30"/>
          <w:szCs w:val="30"/>
        </w:rPr>
        <w:t xml:space="preserve">     The priests had very important responsibilities.  They would offer sacrifices to the Lord on behalf of the Israelites.  Animal sacrifices were offered so the people could have forgiveness of their sins.  Over and over and over animal sacrifices were made but the blood of bulls and goats does not take away the sins of man.  That is why God sent His son to die on the cross.  Jesus was the sacrifice needed to forgive us of our sins.</w:t>
      </w:r>
    </w:p>
    <w:p w:rsidR="00FF484C" w:rsidRPr="00186071" w:rsidRDefault="005652BD" w:rsidP="00186071">
      <w:pPr>
        <w:spacing w:after="160" w:line="259" w:lineRule="auto"/>
        <w:rPr>
          <w:sz w:val="32"/>
          <w:szCs w:val="32"/>
        </w:rPr>
      </w:pPr>
      <w:r>
        <w:rPr>
          <w:sz w:val="32"/>
          <w:szCs w:val="32"/>
        </w:rPr>
        <w:br w:type="page"/>
      </w:r>
      <w:r w:rsidR="008F3A5E" w:rsidRPr="00832B3E">
        <w:rPr>
          <w:rFonts w:ascii="Arial" w:eastAsia="Times New Roman" w:hAnsi="Arial" w:cs="Arial"/>
          <w:b/>
          <w:noProof/>
          <w:color w:val="0000FF"/>
          <w:sz w:val="27"/>
          <w:szCs w:val="27"/>
        </w:rPr>
        <w:lastRenderedPageBreak/>
        <w:drawing>
          <wp:anchor distT="0" distB="0" distL="114300" distR="114300" simplePos="0" relativeHeight="251675648" behindDoc="0" locked="0" layoutInCell="1" allowOverlap="1" wp14:anchorId="7476673C" wp14:editId="7D634C13">
            <wp:simplePos x="0" y="0"/>
            <wp:positionH relativeFrom="column">
              <wp:posOffset>-476250</wp:posOffset>
            </wp:positionH>
            <wp:positionV relativeFrom="paragraph">
              <wp:posOffset>-457200</wp:posOffset>
            </wp:positionV>
            <wp:extent cx="1238250" cy="1243965"/>
            <wp:effectExtent l="0" t="0" r="0" b="0"/>
            <wp:wrapSquare wrapText="bothSides"/>
            <wp:docPr id="3" name="Picture 3" descr="Image result for detective 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F83">
        <w:rPr>
          <w:b/>
          <w:sz w:val="32"/>
        </w:rPr>
        <w:t>Q</w:t>
      </w:r>
      <w:r w:rsidR="00FF484C" w:rsidRPr="00832B3E">
        <w:rPr>
          <w:b/>
          <w:sz w:val="32"/>
        </w:rPr>
        <w:t>uestions:  Find the facts</w:t>
      </w:r>
      <w:r w:rsidR="00FF484C" w:rsidRPr="00832B3E">
        <w:rPr>
          <w:rFonts w:ascii="Arial" w:eastAsia="Times New Roman" w:hAnsi="Arial" w:cs="Arial"/>
          <w:b/>
          <w:noProof/>
          <w:color w:val="0000FF"/>
          <w:sz w:val="27"/>
          <w:szCs w:val="27"/>
        </w:rPr>
        <w:t xml:space="preserve"> </w:t>
      </w:r>
    </w:p>
    <w:p w:rsidR="00C027C6" w:rsidRDefault="00936488"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From which tribe were the priests chosen?</w:t>
      </w:r>
      <w:r w:rsidR="00B73D39">
        <w:rPr>
          <w:rFonts w:ascii="Arial" w:eastAsia="Times New Roman" w:hAnsi="Arial" w:cs="Arial"/>
          <w:noProof/>
          <w:color w:val="000000" w:themeColor="text1"/>
          <w:sz w:val="24"/>
          <w:szCs w:val="27"/>
        </w:rPr>
        <w:t xml:space="preserve"> (Numbers 8:</w:t>
      </w:r>
      <w:r w:rsidR="00FA35C0">
        <w:rPr>
          <w:rFonts w:ascii="Arial" w:eastAsia="Times New Roman" w:hAnsi="Arial" w:cs="Arial"/>
          <w:noProof/>
          <w:color w:val="000000" w:themeColor="text1"/>
          <w:sz w:val="24"/>
          <w:szCs w:val="27"/>
        </w:rPr>
        <w:t>5-6,19)</w:t>
      </w:r>
    </w:p>
    <w:p w:rsidR="00D72B31" w:rsidRDefault="00D72B31" w:rsidP="00D72B31">
      <w:pPr>
        <w:pStyle w:val="ListParagraph"/>
        <w:ind w:left="630"/>
        <w:rPr>
          <w:rFonts w:ascii="Arial" w:eastAsia="Times New Roman" w:hAnsi="Arial" w:cs="Arial"/>
          <w:noProof/>
          <w:color w:val="000000" w:themeColor="text1"/>
          <w:sz w:val="24"/>
          <w:szCs w:val="27"/>
        </w:rPr>
      </w:pPr>
    </w:p>
    <w:p w:rsidR="007D42EC" w:rsidRDefault="00936488"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In Leviticus chapter 8, we see what God told Moses to do to “consecrate” Aaron as a priest.  This meant he was setting Aaron apart, making him special in God’s service.  List some things tha</w:t>
      </w:r>
      <w:r w:rsidR="00B73D39">
        <w:rPr>
          <w:rFonts w:ascii="Arial" w:eastAsia="Times New Roman" w:hAnsi="Arial" w:cs="Arial"/>
          <w:noProof/>
          <w:color w:val="000000" w:themeColor="text1"/>
          <w:sz w:val="24"/>
          <w:szCs w:val="27"/>
        </w:rPr>
        <w:t>t Moses did to consecrate Aaron. (Lev. 8:1-9)</w:t>
      </w:r>
    </w:p>
    <w:p w:rsidR="00936488" w:rsidRPr="00936488" w:rsidRDefault="00936488" w:rsidP="00936488">
      <w:pPr>
        <w:pStyle w:val="ListParagraph"/>
        <w:rPr>
          <w:rFonts w:ascii="Arial" w:eastAsia="Times New Roman" w:hAnsi="Arial" w:cs="Arial"/>
          <w:noProof/>
          <w:color w:val="000000" w:themeColor="text1"/>
          <w:sz w:val="24"/>
          <w:szCs w:val="27"/>
        </w:rPr>
      </w:pPr>
    </w:p>
    <w:p w:rsidR="00936488" w:rsidRDefault="00936488" w:rsidP="00936488">
      <w:pPr>
        <w:rPr>
          <w:rFonts w:ascii="Arial" w:eastAsia="Times New Roman" w:hAnsi="Arial" w:cs="Arial"/>
          <w:noProof/>
          <w:color w:val="000000" w:themeColor="text1"/>
          <w:szCs w:val="27"/>
        </w:rPr>
      </w:pPr>
    </w:p>
    <w:p w:rsidR="00936488" w:rsidRPr="00FA35C0" w:rsidRDefault="00936488" w:rsidP="00936488">
      <w:pPr>
        <w:pStyle w:val="ListParagraph"/>
        <w:numPr>
          <w:ilvl w:val="0"/>
          <w:numId w:val="8"/>
        </w:numPr>
        <w:rPr>
          <w:rFonts w:ascii="Arial" w:eastAsia="Times New Roman" w:hAnsi="Arial" w:cs="Arial"/>
          <w:noProof/>
          <w:color w:val="000000" w:themeColor="text1"/>
          <w:sz w:val="24"/>
          <w:szCs w:val="27"/>
        </w:rPr>
      </w:pPr>
      <w:r w:rsidRPr="00FA35C0">
        <w:rPr>
          <w:rFonts w:ascii="Arial" w:eastAsia="Times New Roman" w:hAnsi="Arial" w:cs="Arial"/>
          <w:noProof/>
          <w:color w:val="000000" w:themeColor="text1"/>
          <w:sz w:val="24"/>
          <w:szCs w:val="27"/>
        </w:rPr>
        <w:t>How long were Aaron and his sons told to stay inside the Tabernacle before they could come out ot make offerings for the people?  (Lev. 8:33-36)</w:t>
      </w:r>
    </w:p>
    <w:p w:rsidR="00936488" w:rsidRPr="00FA35C0" w:rsidRDefault="00936488" w:rsidP="00936488">
      <w:pPr>
        <w:pStyle w:val="ListParagraph"/>
        <w:ind w:left="630"/>
        <w:rPr>
          <w:rFonts w:ascii="Arial" w:eastAsia="Times New Roman" w:hAnsi="Arial" w:cs="Arial"/>
          <w:noProof/>
          <w:color w:val="000000" w:themeColor="text1"/>
          <w:sz w:val="24"/>
          <w:szCs w:val="27"/>
        </w:rPr>
      </w:pPr>
    </w:p>
    <w:p w:rsidR="00936488" w:rsidRPr="00FA35C0" w:rsidRDefault="00936488" w:rsidP="00936488">
      <w:pPr>
        <w:pStyle w:val="ListParagraph"/>
        <w:numPr>
          <w:ilvl w:val="0"/>
          <w:numId w:val="8"/>
        </w:numPr>
        <w:rPr>
          <w:rFonts w:ascii="Arial" w:eastAsia="Times New Roman" w:hAnsi="Arial" w:cs="Arial"/>
          <w:noProof/>
          <w:color w:val="000000" w:themeColor="text1"/>
          <w:sz w:val="24"/>
          <w:szCs w:val="27"/>
        </w:rPr>
      </w:pPr>
      <w:r w:rsidRPr="00FA35C0">
        <w:rPr>
          <w:rFonts w:ascii="Arial" w:eastAsia="Times New Roman" w:hAnsi="Arial" w:cs="Arial"/>
          <w:noProof/>
          <w:color w:val="000000" w:themeColor="text1"/>
          <w:sz w:val="24"/>
          <w:szCs w:val="27"/>
        </w:rPr>
        <w:t>How were the sins of the Israelites forgiven?</w:t>
      </w:r>
      <w:r w:rsidR="00B73D39" w:rsidRPr="00FA35C0">
        <w:rPr>
          <w:rFonts w:ascii="Arial" w:eastAsia="Times New Roman" w:hAnsi="Arial" w:cs="Arial"/>
          <w:noProof/>
          <w:color w:val="000000" w:themeColor="text1"/>
          <w:sz w:val="24"/>
          <w:szCs w:val="27"/>
        </w:rPr>
        <w:t xml:space="preserve"> (Lev. 9:1-7)</w:t>
      </w:r>
    </w:p>
    <w:p w:rsidR="00936488" w:rsidRPr="00FA35C0" w:rsidRDefault="00936488" w:rsidP="00936488">
      <w:pPr>
        <w:rPr>
          <w:rFonts w:ascii="Arial" w:eastAsia="Times New Roman" w:hAnsi="Arial" w:cs="Arial"/>
          <w:noProof/>
          <w:color w:val="000000" w:themeColor="text1"/>
          <w:sz w:val="28"/>
          <w:szCs w:val="27"/>
        </w:rPr>
      </w:pPr>
    </w:p>
    <w:p w:rsidR="00936488" w:rsidRPr="00FA35C0" w:rsidRDefault="00936488" w:rsidP="00936488">
      <w:pPr>
        <w:pStyle w:val="ListParagraph"/>
        <w:numPr>
          <w:ilvl w:val="0"/>
          <w:numId w:val="8"/>
        </w:numPr>
        <w:rPr>
          <w:rFonts w:ascii="Arial" w:eastAsia="Times New Roman" w:hAnsi="Arial" w:cs="Arial"/>
          <w:noProof/>
          <w:color w:val="000000" w:themeColor="text1"/>
          <w:sz w:val="24"/>
          <w:szCs w:val="27"/>
        </w:rPr>
      </w:pPr>
      <w:r w:rsidRPr="00FA35C0">
        <w:rPr>
          <w:rFonts w:ascii="Arial" w:eastAsia="Times New Roman" w:hAnsi="Arial" w:cs="Arial"/>
          <w:noProof/>
          <w:color w:val="000000" w:themeColor="text1"/>
          <w:sz w:val="24"/>
          <w:szCs w:val="27"/>
        </w:rPr>
        <w:t>What was the sin of Nadab and Abihu’s ?  (Lev. 10:1-2)</w:t>
      </w:r>
    </w:p>
    <w:p w:rsidR="00936488" w:rsidRPr="00FA35C0" w:rsidRDefault="00936488" w:rsidP="00936488">
      <w:pPr>
        <w:pStyle w:val="ListParagraph"/>
        <w:rPr>
          <w:rFonts w:ascii="Arial" w:eastAsia="Times New Roman" w:hAnsi="Arial" w:cs="Arial"/>
          <w:noProof/>
          <w:color w:val="000000" w:themeColor="text1"/>
          <w:sz w:val="24"/>
          <w:szCs w:val="27"/>
        </w:rPr>
      </w:pPr>
    </w:p>
    <w:p w:rsidR="00936488" w:rsidRPr="00FA35C0" w:rsidRDefault="00936488" w:rsidP="00936488">
      <w:pPr>
        <w:pStyle w:val="ListParagraph"/>
        <w:rPr>
          <w:rFonts w:ascii="Arial" w:eastAsia="Times New Roman" w:hAnsi="Arial" w:cs="Arial"/>
          <w:noProof/>
          <w:color w:val="000000" w:themeColor="text1"/>
          <w:sz w:val="24"/>
          <w:szCs w:val="27"/>
        </w:rPr>
      </w:pPr>
    </w:p>
    <w:p w:rsidR="00936488" w:rsidRDefault="00936488" w:rsidP="00936488">
      <w:pPr>
        <w:pStyle w:val="ListParagraph"/>
        <w:numPr>
          <w:ilvl w:val="0"/>
          <w:numId w:val="8"/>
        </w:numPr>
        <w:rPr>
          <w:rFonts w:ascii="Arial" w:eastAsia="Times New Roman" w:hAnsi="Arial" w:cs="Arial"/>
          <w:noProof/>
          <w:color w:val="000000" w:themeColor="text1"/>
          <w:sz w:val="24"/>
          <w:szCs w:val="27"/>
        </w:rPr>
      </w:pPr>
      <w:r w:rsidRPr="00FA35C0">
        <w:rPr>
          <w:rFonts w:ascii="Arial" w:eastAsia="Times New Roman" w:hAnsi="Arial" w:cs="Arial"/>
          <w:noProof/>
          <w:color w:val="000000" w:themeColor="text1"/>
          <w:sz w:val="24"/>
          <w:szCs w:val="27"/>
        </w:rPr>
        <w:t>What was the consequence of Nadab and Abihu’s sin?</w:t>
      </w:r>
    </w:p>
    <w:p w:rsidR="00FA35C0" w:rsidRPr="00FA35C0" w:rsidRDefault="00FA35C0" w:rsidP="00FA35C0">
      <w:pPr>
        <w:rPr>
          <w:rFonts w:ascii="Arial" w:eastAsia="Times New Roman" w:hAnsi="Arial" w:cs="Arial"/>
          <w:noProof/>
          <w:color w:val="000000" w:themeColor="text1"/>
          <w:szCs w:val="27"/>
        </w:rPr>
      </w:pPr>
    </w:p>
    <w:p w:rsidR="00936488" w:rsidRPr="00936488" w:rsidRDefault="00936488" w:rsidP="00936488">
      <w:pPr>
        <w:pStyle w:val="ListParagraph"/>
        <w:rPr>
          <w:rFonts w:ascii="Arial" w:eastAsia="Times New Roman" w:hAnsi="Arial" w:cs="Arial"/>
          <w:noProof/>
          <w:color w:val="000000" w:themeColor="text1"/>
          <w:szCs w:val="27"/>
        </w:rPr>
      </w:pPr>
    </w:p>
    <w:p w:rsidR="00875ACA" w:rsidRDefault="00875ACA" w:rsidP="00875ACA">
      <w:pPr>
        <w:ind w:left="270"/>
        <w:rPr>
          <w:rFonts w:ascii="Arial" w:eastAsia="Times New Roman" w:hAnsi="Arial" w:cs="Arial"/>
          <w:noProof/>
          <w:color w:val="000000" w:themeColor="text1"/>
          <w:szCs w:val="27"/>
        </w:rPr>
      </w:pPr>
    </w:p>
    <w:p w:rsidR="00F85000" w:rsidRDefault="00F85000" w:rsidP="00F85000">
      <w:pPr>
        <w:pStyle w:val="ListParagraph"/>
        <w:ind w:left="630"/>
        <w:rPr>
          <w:rFonts w:ascii="Arial" w:eastAsia="Times New Roman" w:hAnsi="Arial" w:cs="Arial"/>
          <w:noProof/>
          <w:color w:val="000000" w:themeColor="text1"/>
          <w:sz w:val="24"/>
          <w:szCs w:val="27"/>
        </w:rPr>
      </w:pPr>
    </w:p>
    <w:p w:rsidR="00C23F83" w:rsidRPr="00C23F83" w:rsidRDefault="00C23F83" w:rsidP="00C23F83">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3F7129" w:rsidRDefault="005F7AD6" w:rsidP="00F85000">
      <w:pPr>
        <w:ind w:left="1440" w:hanging="1440"/>
      </w:pPr>
      <w:r>
        <w:t xml:space="preserve">The </w:t>
      </w:r>
      <w:r>
        <w:tab/>
      </w:r>
      <w:r w:rsidR="00FA35C0">
        <w:t xml:space="preserve"> </w:t>
      </w:r>
      <w:r w:rsidR="003F7129">
        <w:t xml:space="preserve">Why might God have chosen the Levites to be the priests? </w:t>
      </w:r>
    </w:p>
    <w:p w:rsidR="00C23F83" w:rsidRDefault="003F7129" w:rsidP="00F85000">
      <w:pPr>
        <w:ind w:left="1440" w:hanging="1440"/>
      </w:pPr>
      <w:r>
        <w:t>(Hint: Read Ex. (Hint read Ex. 32:25-29)</w:t>
      </w:r>
    </w:p>
    <w:p w:rsidR="00875ACA" w:rsidRDefault="00875ACA" w:rsidP="00875ACA">
      <w:pPr>
        <w:ind w:left="1440" w:hanging="1440"/>
      </w:pPr>
    </w:p>
    <w:p w:rsidR="00647290" w:rsidRDefault="005F7AD6" w:rsidP="00150E7B">
      <w:pPr>
        <w:ind w:left="1440" w:hanging="1440"/>
        <w:rPr>
          <w:b/>
          <w:sz w:val="32"/>
        </w:rPr>
      </w:pPr>
      <w:r>
        <w:tab/>
      </w:r>
    </w:p>
    <w:p w:rsidR="00C23F83" w:rsidRDefault="00C23F83" w:rsidP="00C23F83">
      <w:pPr>
        <w:pStyle w:val="ListParagraph"/>
        <w:rPr>
          <w:b/>
          <w:sz w:val="32"/>
        </w:rPr>
      </w:pPr>
      <w:r>
        <w:rPr>
          <w:noProof/>
        </w:rPr>
        <w:drawing>
          <wp:anchor distT="0" distB="0" distL="114300" distR="114300" simplePos="0" relativeHeight="251672576" behindDoc="1" locked="0" layoutInCell="1" allowOverlap="1" wp14:anchorId="7E936BEB" wp14:editId="78A02209">
            <wp:simplePos x="0" y="0"/>
            <wp:positionH relativeFrom="column">
              <wp:posOffset>-352425</wp:posOffset>
            </wp:positionH>
            <wp:positionV relativeFrom="paragraph">
              <wp:posOffset>76835</wp:posOffset>
            </wp:positionV>
            <wp:extent cx="1857375" cy="1044575"/>
            <wp:effectExtent l="0" t="0" r="9525" b="3175"/>
            <wp:wrapSquare wrapText="bothSides"/>
            <wp:docPr id="10" name="Picture 10"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From Old Testament to New Testament </w:t>
      </w:r>
    </w:p>
    <w:p w:rsidR="00875ACA" w:rsidRDefault="00936488" w:rsidP="00186071">
      <w:pPr>
        <w:pStyle w:val="ListParagraph"/>
        <w:ind w:left="2160"/>
        <w:rPr>
          <w:sz w:val="24"/>
        </w:rPr>
      </w:pPr>
      <w:r>
        <w:rPr>
          <w:sz w:val="24"/>
        </w:rPr>
        <w:t xml:space="preserve"> </w:t>
      </w:r>
      <w:r w:rsidR="000207AD" w:rsidRPr="00AD4E0E">
        <w:rPr>
          <w:sz w:val="24"/>
        </w:rPr>
        <w:t xml:space="preserve"> </w:t>
      </w:r>
      <w:r w:rsidR="00FA35C0">
        <w:rPr>
          <w:sz w:val="24"/>
        </w:rPr>
        <w:t xml:space="preserve">Who is better than the Levitical priests </w:t>
      </w:r>
      <w:r w:rsidR="003F7129">
        <w:rPr>
          <w:sz w:val="24"/>
        </w:rPr>
        <w:t xml:space="preserve">and even Aaron the high priest </w:t>
      </w:r>
      <w:r w:rsidR="00FA35C0">
        <w:rPr>
          <w:sz w:val="24"/>
        </w:rPr>
        <w:t>and why?</w:t>
      </w:r>
      <w:r w:rsidR="003F7129">
        <w:rPr>
          <w:sz w:val="24"/>
        </w:rPr>
        <w:t xml:space="preserve"> (</w:t>
      </w:r>
      <w:r w:rsidR="00FA35C0">
        <w:rPr>
          <w:sz w:val="24"/>
        </w:rPr>
        <w:t>Read Hebrews 8:1-2, 7-13</w:t>
      </w:r>
      <w:r w:rsidR="003F7129">
        <w:rPr>
          <w:sz w:val="24"/>
        </w:rPr>
        <w:t>)</w:t>
      </w:r>
      <w:bookmarkStart w:id="0" w:name="_GoBack"/>
      <w:bookmarkEnd w:id="0"/>
    </w:p>
    <w:p w:rsidR="003F7129" w:rsidRDefault="003F7129" w:rsidP="00186071">
      <w:pPr>
        <w:pStyle w:val="ListParagraph"/>
        <w:ind w:left="2160"/>
        <w:rPr>
          <w:sz w:val="24"/>
        </w:rPr>
      </w:pPr>
    </w:p>
    <w:p w:rsidR="003F7129" w:rsidRPr="00AD4E0E" w:rsidRDefault="003F7129" w:rsidP="00186071">
      <w:pPr>
        <w:pStyle w:val="ListParagraph"/>
        <w:ind w:left="2160"/>
        <w:rPr>
          <w:sz w:val="28"/>
        </w:rPr>
      </w:pPr>
      <w:r>
        <w:rPr>
          <w:sz w:val="24"/>
        </w:rPr>
        <w:t>Who is our High Priest today? (Hebrews 4:14-16)</w:t>
      </w:r>
    </w:p>
    <w:sectPr w:rsidR="003F7129" w:rsidRPr="00AD4E0E" w:rsidSect="00EE0584">
      <w:headerReference w:type="default" r:id="rId17"/>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FE2390C" wp14:editId="34B36085">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2BD" w:rsidRDefault="009562CD">
                            <w:pPr>
                              <w:pStyle w:val="Header"/>
                              <w:tabs>
                                <w:tab w:val="clear" w:pos="4680"/>
                                <w:tab w:val="clear" w:pos="9360"/>
                              </w:tabs>
                              <w:rPr>
                                <w:b/>
                                <w:color w:val="002060"/>
                              </w:rPr>
                            </w:pPr>
                            <w:r>
                              <w:rPr>
                                <w:b/>
                                <w:color w:val="002060"/>
                              </w:rPr>
                              <w:t>The Levites/Priests</w:t>
                            </w:r>
                          </w:p>
                          <w:p w:rsidR="00EE0584" w:rsidRPr="00150E7B" w:rsidRDefault="005652BD">
                            <w:pPr>
                              <w:pStyle w:val="Header"/>
                              <w:tabs>
                                <w:tab w:val="clear" w:pos="4680"/>
                                <w:tab w:val="clear" w:pos="9360"/>
                              </w:tabs>
                              <w:rPr>
                                <w:b/>
                                <w:color w:val="002060"/>
                              </w:rPr>
                            </w:pPr>
                            <w:r>
                              <w:rPr>
                                <w:b/>
                                <w:color w:val="002060"/>
                              </w:rPr>
                              <w:t>Lesson</w:t>
                            </w:r>
                            <w:r w:rsidR="00EA1451" w:rsidRPr="00150E7B">
                              <w:rPr>
                                <w:b/>
                                <w:color w:val="002060"/>
                              </w:rPr>
                              <w:t xml:space="preserve"> 1-1-</w:t>
                            </w:r>
                            <w:r w:rsidR="009562CD">
                              <w:rPr>
                                <w:b/>
                                <w:color w:val="002060"/>
                              </w:rPr>
                              <w:t>31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5652BD" w:rsidRDefault="009562CD">
                      <w:pPr>
                        <w:pStyle w:val="Header"/>
                        <w:tabs>
                          <w:tab w:val="clear" w:pos="4680"/>
                          <w:tab w:val="clear" w:pos="9360"/>
                        </w:tabs>
                        <w:rPr>
                          <w:b/>
                          <w:color w:val="002060"/>
                        </w:rPr>
                      </w:pPr>
                      <w:r>
                        <w:rPr>
                          <w:b/>
                          <w:color w:val="002060"/>
                        </w:rPr>
                        <w:t>The Levites/Priests</w:t>
                      </w:r>
                    </w:p>
                    <w:p w:rsidR="00EE0584" w:rsidRPr="00150E7B" w:rsidRDefault="005652BD">
                      <w:pPr>
                        <w:pStyle w:val="Header"/>
                        <w:tabs>
                          <w:tab w:val="clear" w:pos="4680"/>
                          <w:tab w:val="clear" w:pos="9360"/>
                        </w:tabs>
                        <w:rPr>
                          <w:b/>
                          <w:color w:val="002060"/>
                        </w:rPr>
                      </w:pPr>
                      <w:r>
                        <w:rPr>
                          <w:b/>
                          <w:color w:val="002060"/>
                        </w:rPr>
                        <w:t>Lesson</w:t>
                      </w:r>
                      <w:r w:rsidR="00EA1451" w:rsidRPr="00150E7B">
                        <w:rPr>
                          <w:b/>
                          <w:color w:val="002060"/>
                        </w:rPr>
                        <w:t xml:space="preserve"> 1-1-</w:t>
                      </w:r>
                      <w:r w:rsidR="009562CD">
                        <w:rPr>
                          <w:b/>
                          <w:color w:val="002060"/>
                        </w:rPr>
                        <w:t>31</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65A3373"/>
    <w:multiLevelType w:val="hybridMultilevel"/>
    <w:tmpl w:val="F51CB64E"/>
    <w:lvl w:ilvl="0" w:tplc="ED00ACDC">
      <w:start w:val="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CEB2BD2"/>
    <w:multiLevelType w:val="hybridMultilevel"/>
    <w:tmpl w:val="35FA1DDE"/>
    <w:lvl w:ilvl="0" w:tplc="0409000F">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7">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8618B"/>
    <w:multiLevelType w:val="hybridMultilevel"/>
    <w:tmpl w:val="419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5400F"/>
    <w:multiLevelType w:val="hybridMultilevel"/>
    <w:tmpl w:val="77D2526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2"/>
  </w:num>
  <w:num w:numId="4">
    <w:abstractNumId w:val="0"/>
  </w:num>
  <w:num w:numId="5">
    <w:abstractNumId w:val="7"/>
  </w:num>
  <w:num w:numId="6">
    <w:abstractNumId w:val="6"/>
  </w:num>
  <w:num w:numId="7">
    <w:abstractNumId w:val="1"/>
  </w:num>
  <w:num w:numId="8">
    <w:abstractNumId w:val="4"/>
  </w:num>
  <w:num w:numId="9">
    <w:abstractNumId w:val="10"/>
  </w:num>
  <w:num w:numId="10">
    <w:abstractNumId w:val="8"/>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207AD"/>
    <w:rsid w:val="00056382"/>
    <w:rsid w:val="00077F83"/>
    <w:rsid w:val="000C0C8E"/>
    <w:rsid w:val="001171A7"/>
    <w:rsid w:val="0012349F"/>
    <w:rsid w:val="00125406"/>
    <w:rsid w:val="0014143A"/>
    <w:rsid w:val="00150E7B"/>
    <w:rsid w:val="00186071"/>
    <w:rsid w:val="001F07AA"/>
    <w:rsid w:val="002500B2"/>
    <w:rsid w:val="002845AF"/>
    <w:rsid w:val="002E0A38"/>
    <w:rsid w:val="002E5386"/>
    <w:rsid w:val="0031079C"/>
    <w:rsid w:val="00321CCB"/>
    <w:rsid w:val="00375AF9"/>
    <w:rsid w:val="003A5B0B"/>
    <w:rsid w:val="003E0316"/>
    <w:rsid w:val="003F5DFF"/>
    <w:rsid w:val="003F7129"/>
    <w:rsid w:val="00436374"/>
    <w:rsid w:val="00533133"/>
    <w:rsid w:val="00537706"/>
    <w:rsid w:val="005652BD"/>
    <w:rsid w:val="005F7AD6"/>
    <w:rsid w:val="00616648"/>
    <w:rsid w:val="006301CE"/>
    <w:rsid w:val="00647290"/>
    <w:rsid w:val="006C7782"/>
    <w:rsid w:val="006D4100"/>
    <w:rsid w:val="00750FEB"/>
    <w:rsid w:val="00764757"/>
    <w:rsid w:val="007964B9"/>
    <w:rsid w:val="007D42EC"/>
    <w:rsid w:val="00815E03"/>
    <w:rsid w:val="00816446"/>
    <w:rsid w:val="008752A9"/>
    <w:rsid w:val="00875ACA"/>
    <w:rsid w:val="008D333C"/>
    <w:rsid w:val="008E561B"/>
    <w:rsid w:val="008F3A5E"/>
    <w:rsid w:val="008F5B20"/>
    <w:rsid w:val="00936488"/>
    <w:rsid w:val="009562CD"/>
    <w:rsid w:val="009D5861"/>
    <w:rsid w:val="00A73986"/>
    <w:rsid w:val="00A87392"/>
    <w:rsid w:val="00A90635"/>
    <w:rsid w:val="00AA2E72"/>
    <w:rsid w:val="00AC2633"/>
    <w:rsid w:val="00AD4E0E"/>
    <w:rsid w:val="00AD6CB3"/>
    <w:rsid w:val="00AF0633"/>
    <w:rsid w:val="00B332C3"/>
    <w:rsid w:val="00B73D39"/>
    <w:rsid w:val="00B838A5"/>
    <w:rsid w:val="00C027C6"/>
    <w:rsid w:val="00C23F83"/>
    <w:rsid w:val="00C37258"/>
    <w:rsid w:val="00C61C1A"/>
    <w:rsid w:val="00D72B31"/>
    <w:rsid w:val="00D809D3"/>
    <w:rsid w:val="00DD6E6C"/>
    <w:rsid w:val="00E00C2B"/>
    <w:rsid w:val="00E12172"/>
    <w:rsid w:val="00E9690F"/>
    <w:rsid w:val="00EA1451"/>
    <w:rsid w:val="00EC15CD"/>
    <w:rsid w:val="00EE0584"/>
    <w:rsid w:val="00EE1807"/>
    <w:rsid w:val="00F7488E"/>
    <w:rsid w:val="00F75CAC"/>
    <w:rsid w:val="00F85000"/>
    <w:rsid w:val="00FA35C0"/>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2018-02-17T22:10:00Z</dcterms:created>
  <dcterms:modified xsi:type="dcterms:W3CDTF">2018-02-17T22:10:00Z</dcterms:modified>
</cp:coreProperties>
</file>