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B3F48" w14:textId="1FD149BE" w:rsidR="004B25A5" w:rsidRPr="002859BA" w:rsidRDefault="00C25B75" w:rsidP="002859BA">
      <w:pPr>
        <w:jc w:val="center"/>
        <w:rPr>
          <w:rFonts w:asciiTheme="majorHAnsi" w:hAnsiTheme="majorHAnsi"/>
        </w:rPr>
      </w:pPr>
      <w:r w:rsidRPr="002859BA">
        <w:rPr>
          <w:rFonts w:asciiTheme="majorHAnsi" w:hAnsiTheme="majorHAnsi"/>
          <w:noProof/>
        </w:rPr>
        <mc:AlternateContent>
          <mc:Choice Requires="wps">
            <w:drawing>
              <wp:anchor distT="0" distB="0" distL="114300" distR="114300" simplePos="0" relativeHeight="251659264" behindDoc="0" locked="0" layoutInCell="1" allowOverlap="1" wp14:anchorId="2D18EEAD" wp14:editId="2B0FA4BF">
                <wp:simplePos x="0" y="0"/>
                <wp:positionH relativeFrom="column">
                  <wp:posOffset>4804410</wp:posOffset>
                </wp:positionH>
                <wp:positionV relativeFrom="paragraph">
                  <wp:posOffset>-102870</wp:posOffset>
                </wp:positionV>
                <wp:extent cx="1257300" cy="1014095"/>
                <wp:effectExtent l="0" t="0" r="0" b="0"/>
                <wp:wrapTight wrapText="bothSides">
                  <wp:wrapPolygon edited="0">
                    <wp:start x="655" y="0"/>
                    <wp:lineTo x="655" y="21100"/>
                    <wp:lineTo x="20618" y="21100"/>
                    <wp:lineTo x="20618" y="0"/>
                    <wp:lineTo x="655" y="0"/>
                  </wp:wrapPolygon>
                </wp:wrapTight>
                <wp:docPr id="1" name="Text Box 1"/>
                <wp:cNvGraphicFramePr/>
                <a:graphic xmlns:a="http://schemas.openxmlformats.org/drawingml/2006/main">
                  <a:graphicData uri="http://schemas.microsoft.com/office/word/2010/wordprocessingShape">
                    <wps:wsp>
                      <wps:cNvSpPr txBox="1"/>
                      <wps:spPr>
                        <a:xfrm>
                          <a:off x="0" y="0"/>
                          <a:ext cx="1257300" cy="10140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ADB0B8" w14:textId="12300AD5" w:rsidR="00686860" w:rsidRDefault="00686860">
                            <w:r>
                              <w:t xml:space="preserve">1 </w:t>
                            </w:r>
                            <w:proofErr w:type="spellStart"/>
                            <w:r>
                              <w:t>Cor</w:t>
                            </w:r>
                            <w:proofErr w:type="spellEnd"/>
                            <w:r>
                              <w:t xml:space="preserve"> </w:t>
                            </w:r>
                            <w:proofErr w:type="gramStart"/>
                            <w:r w:rsidR="00C25B75">
                              <w:t>2</w:t>
                            </w:r>
                            <w:r>
                              <w:t xml:space="preserve">  </w:t>
                            </w:r>
                            <w:r w:rsidR="00C25B75">
                              <w:t>:</w:t>
                            </w:r>
                            <w:proofErr w:type="gramEnd"/>
                            <w:r w:rsidR="00C25B75">
                              <w:t xml:space="preserve"> 1-9</w:t>
                            </w:r>
                          </w:p>
                          <w:p w14:paraId="5CFAF496" w14:textId="2285FACE" w:rsidR="00C25B75" w:rsidRDefault="00C25B75">
                            <w:r>
                              <w:t>Rom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3pt;margin-top:-8.1pt;width:99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" filled="f" stroked="f">
                <v:textbox>
                  <w:txbxContent>
                    <w:p w14:paraId="21ADB0B8" w14:textId="12300AD5" w:rsidR="00686860" w:rsidRDefault="00686860">
                      <w:r>
                        <w:t xml:space="preserve">1 </w:t>
                      </w:r>
                      <w:proofErr w:type="spellStart"/>
                      <w:r>
                        <w:t>Cor</w:t>
                      </w:r>
                      <w:proofErr w:type="spellEnd"/>
                      <w:r>
                        <w:t xml:space="preserve"> </w:t>
                      </w:r>
                      <w:proofErr w:type="gramStart"/>
                      <w:r w:rsidR="00C25B75">
                        <w:t>2</w:t>
                      </w:r>
                      <w:r>
                        <w:t xml:space="preserve">  </w:t>
                      </w:r>
                      <w:r w:rsidR="00C25B75">
                        <w:t>:</w:t>
                      </w:r>
                      <w:proofErr w:type="gramEnd"/>
                      <w:r w:rsidR="00C25B75">
                        <w:t xml:space="preserve"> 1-9</w:t>
                      </w:r>
                    </w:p>
                    <w:p w14:paraId="5CFAF496" w14:textId="2285FACE" w:rsidR="00C25B75" w:rsidRDefault="00C25B75">
                      <w:r>
                        <w:t>Rom 1</w:t>
                      </w:r>
                    </w:p>
                  </w:txbxContent>
                </v:textbox>
                <w10:wrap type="tight"/>
              </v:shape>
            </w:pict>
          </mc:Fallback>
        </mc:AlternateContent>
      </w:r>
      <w:r w:rsidR="00B76671">
        <w:rPr>
          <w:rFonts w:ascii="Helvetica" w:hAnsi="Helvetica" w:cs="Helvetica"/>
          <w:noProof/>
        </w:rPr>
        <w:drawing>
          <wp:anchor distT="0" distB="0" distL="114300" distR="114300" simplePos="0" relativeHeight="251660288" behindDoc="1" locked="0" layoutInCell="1" allowOverlap="1" wp14:anchorId="1C3A79FE" wp14:editId="3B06C20F">
            <wp:simplePos x="0" y="0"/>
            <wp:positionH relativeFrom="column">
              <wp:posOffset>4567555</wp:posOffset>
            </wp:positionH>
            <wp:positionV relativeFrom="paragraph">
              <wp:posOffset>-213995</wp:posOffset>
            </wp:positionV>
            <wp:extent cx="1742440" cy="989965"/>
            <wp:effectExtent l="0" t="127000" r="0" b="0"/>
            <wp:wrapTight wrapText="bothSides">
              <wp:wrapPolygon edited="0">
                <wp:start x="2647" y="1174"/>
                <wp:lineTo x="-1354" y="4613"/>
                <wp:lineTo x="2942" y="20808"/>
                <wp:lineTo x="19509" y="13718"/>
                <wp:lineTo x="20002" y="14603"/>
                <wp:lineTo x="22099" y="13410"/>
                <wp:lineTo x="21422" y="9719"/>
                <wp:lineTo x="17872" y="3001"/>
                <wp:lineTo x="16808" y="-2800"/>
                <wp:lineTo x="12728" y="-3393"/>
                <wp:lineTo x="4745" y="-19"/>
                <wp:lineTo x="2647" y="117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74096">
                      <a:off x="0" y="0"/>
                      <a:ext cx="1742440" cy="989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59BA" w:rsidRPr="002859BA">
        <w:rPr>
          <w:rFonts w:asciiTheme="majorHAnsi" w:hAnsiTheme="majorHAnsi"/>
        </w:rPr>
        <w:t>1 Corinthians</w:t>
      </w:r>
    </w:p>
    <w:p w14:paraId="0CE78DAB" w14:textId="1E4471AE" w:rsidR="002859BA" w:rsidRPr="002859BA" w:rsidRDefault="003D513D" w:rsidP="002859BA">
      <w:pPr>
        <w:jc w:val="center"/>
        <w:rPr>
          <w:rFonts w:asciiTheme="majorHAnsi" w:hAnsiTheme="majorHAnsi"/>
        </w:rPr>
      </w:pPr>
      <w:r>
        <w:rPr>
          <w:rFonts w:ascii="Helvetica" w:hAnsi="Helvetica" w:cs="Helvetica"/>
          <w:noProof/>
        </w:rPr>
        <w:t>L</w:t>
      </w:r>
      <w:proofErr w:type="spellStart"/>
      <w:r w:rsidR="002859BA" w:rsidRPr="002859BA">
        <w:rPr>
          <w:rFonts w:asciiTheme="majorHAnsi" w:hAnsiTheme="majorHAnsi"/>
        </w:rPr>
        <w:t>esson</w:t>
      </w:r>
      <w:proofErr w:type="spellEnd"/>
      <w:r w:rsidR="002859BA" w:rsidRPr="002859BA">
        <w:rPr>
          <w:rFonts w:asciiTheme="majorHAnsi" w:hAnsiTheme="majorHAnsi"/>
        </w:rPr>
        <w:t xml:space="preserve"> </w:t>
      </w:r>
      <w:r w:rsidR="00C25B75">
        <w:rPr>
          <w:rFonts w:asciiTheme="majorHAnsi" w:hAnsiTheme="majorHAnsi"/>
        </w:rPr>
        <w:t>4</w:t>
      </w:r>
    </w:p>
    <w:p w14:paraId="2A328ACD" w14:textId="5848A4E1" w:rsidR="002859BA" w:rsidRDefault="002859BA" w:rsidP="002859BA">
      <w:pPr>
        <w:jc w:val="center"/>
        <w:rPr>
          <w:rFonts w:asciiTheme="majorHAnsi" w:hAnsiTheme="majorHAnsi"/>
        </w:rPr>
      </w:pPr>
      <w:r w:rsidRPr="008B2EC1">
        <w:rPr>
          <w:rFonts w:asciiTheme="majorHAnsi" w:hAnsiTheme="majorHAnsi"/>
        </w:rPr>
        <w:t>Sun 5/</w:t>
      </w:r>
      <w:r w:rsidR="00C25B75" w:rsidRPr="008B2EC1">
        <w:rPr>
          <w:rFonts w:asciiTheme="majorHAnsi" w:hAnsiTheme="majorHAnsi"/>
        </w:rPr>
        <w:t>13</w:t>
      </w:r>
      <w:r w:rsidRPr="008B2EC1">
        <w:rPr>
          <w:rFonts w:asciiTheme="majorHAnsi" w:hAnsiTheme="majorHAnsi"/>
        </w:rPr>
        <w:t>/2018</w:t>
      </w:r>
    </w:p>
    <w:p w14:paraId="479C63C1" w14:textId="77777777" w:rsidR="008B2EC1" w:rsidRDefault="008B2EC1" w:rsidP="002859BA">
      <w:pPr>
        <w:jc w:val="center"/>
        <w:rPr>
          <w:rFonts w:asciiTheme="majorHAnsi" w:hAnsiTheme="majorHAnsi"/>
        </w:rPr>
      </w:pPr>
    </w:p>
    <w:p w14:paraId="55ABCFE8" w14:textId="3121D128" w:rsidR="008B2EC1" w:rsidRPr="008B2EC1" w:rsidRDefault="008B2EC1" w:rsidP="002859BA">
      <w:pPr>
        <w:jc w:val="center"/>
        <w:rPr>
          <w:rFonts w:asciiTheme="majorHAnsi" w:hAnsiTheme="majorHAnsi"/>
          <w:b/>
        </w:rPr>
      </w:pPr>
      <w:r w:rsidRPr="008B2EC1">
        <w:rPr>
          <w:rFonts w:asciiTheme="majorHAnsi" w:hAnsiTheme="majorHAnsi"/>
          <w:b/>
        </w:rPr>
        <w:t>Preaching the Message of The Cross</w:t>
      </w:r>
    </w:p>
    <w:p w14:paraId="70039E5B" w14:textId="294DCF23" w:rsidR="002859BA" w:rsidRDefault="004B335C" w:rsidP="004B335C">
      <w:pPr>
        <w:rPr>
          <w:rFonts w:asciiTheme="majorHAnsi" w:hAnsiTheme="majorHAnsi"/>
          <w:sz w:val="22"/>
          <w:szCs w:val="22"/>
        </w:rPr>
      </w:pPr>
      <w:r>
        <w:rPr>
          <w:rFonts w:asciiTheme="majorHAnsi" w:hAnsiTheme="majorHAnsi"/>
          <w:sz w:val="22"/>
          <w:szCs w:val="22"/>
        </w:rPr>
        <w:t>Let me be clear.  The title of this lesson encompasses the entirety of the faithful act of God’s son, Jesus Christ, his birth, life, death on the cross and resurrection from the dead.</w:t>
      </w:r>
    </w:p>
    <w:p w14:paraId="58E85827" w14:textId="77777777" w:rsidR="004B335C" w:rsidRDefault="004B335C" w:rsidP="001706C8">
      <w:pPr>
        <w:jc w:val="center"/>
        <w:rPr>
          <w:rFonts w:asciiTheme="majorHAnsi" w:hAnsiTheme="majorHAnsi"/>
          <w:sz w:val="22"/>
          <w:szCs w:val="22"/>
        </w:rPr>
      </w:pPr>
    </w:p>
    <w:p w14:paraId="5647689D" w14:textId="77777777" w:rsidR="001706C8" w:rsidRPr="001706C8" w:rsidRDefault="001706C8" w:rsidP="001706C8">
      <w:pPr>
        <w:pStyle w:val="ListParagraph"/>
        <w:numPr>
          <w:ilvl w:val="0"/>
          <w:numId w:val="1"/>
        </w:numPr>
        <w:rPr>
          <w:rFonts w:asciiTheme="majorHAnsi" w:hAnsiTheme="majorHAnsi"/>
          <w:sz w:val="22"/>
          <w:szCs w:val="22"/>
        </w:rPr>
      </w:pPr>
      <w:r w:rsidRPr="001706C8">
        <w:rPr>
          <w:rFonts w:asciiTheme="majorHAnsi" w:hAnsiTheme="majorHAnsi"/>
          <w:sz w:val="22"/>
          <w:szCs w:val="22"/>
        </w:rPr>
        <w:t xml:space="preserve">The message of the cross </w:t>
      </w:r>
      <w:r w:rsidRPr="001706C8">
        <w:rPr>
          <w:rFonts w:asciiTheme="majorHAnsi" w:hAnsiTheme="majorHAnsi"/>
          <w:b/>
          <w:sz w:val="22"/>
          <w:szCs w:val="22"/>
        </w:rPr>
        <w:t>is not</w:t>
      </w:r>
      <w:r w:rsidRPr="001706C8">
        <w:rPr>
          <w:rFonts w:asciiTheme="majorHAnsi" w:hAnsiTheme="majorHAnsi"/>
          <w:sz w:val="22"/>
          <w:szCs w:val="22"/>
        </w:rPr>
        <w:t xml:space="preserve"> foolishness to the Christian.  </w:t>
      </w:r>
    </w:p>
    <w:p w14:paraId="3FB2CFB7" w14:textId="2BCEED1C" w:rsidR="001706C8" w:rsidRDefault="001706C8" w:rsidP="001706C8">
      <w:pPr>
        <w:pStyle w:val="ListParagraph"/>
        <w:numPr>
          <w:ilvl w:val="0"/>
          <w:numId w:val="1"/>
        </w:numPr>
        <w:rPr>
          <w:rFonts w:asciiTheme="majorHAnsi" w:hAnsiTheme="majorHAnsi"/>
          <w:sz w:val="22"/>
          <w:szCs w:val="22"/>
        </w:rPr>
      </w:pPr>
      <w:r w:rsidRPr="001706C8">
        <w:rPr>
          <w:rFonts w:asciiTheme="majorHAnsi" w:hAnsiTheme="majorHAnsi"/>
          <w:sz w:val="22"/>
          <w:szCs w:val="22"/>
        </w:rPr>
        <w:t>We can see how belief in and obedience</w:t>
      </w:r>
      <w:r>
        <w:rPr>
          <w:rFonts w:asciiTheme="majorHAnsi" w:hAnsiTheme="majorHAnsi"/>
          <w:sz w:val="22"/>
          <w:szCs w:val="22"/>
        </w:rPr>
        <w:t xml:space="preserve"> </w:t>
      </w:r>
      <w:r w:rsidRPr="001706C8">
        <w:rPr>
          <w:rFonts w:asciiTheme="majorHAnsi" w:hAnsiTheme="majorHAnsi"/>
          <w:sz w:val="22"/>
          <w:szCs w:val="22"/>
        </w:rPr>
        <w:t xml:space="preserve">to God’s word </w:t>
      </w:r>
      <w:r>
        <w:rPr>
          <w:rFonts w:asciiTheme="majorHAnsi" w:hAnsiTheme="majorHAnsi"/>
          <w:sz w:val="22"/>
          <w:szCs w:val="22"/>
        </w:rPr>
        <w:t>changed our lives and others.</w:t>
      </w:r>
      <w:r w:rsidRPr="001706C8">
        <w:rPr>
          <w:rFonts w:asciiTheme="majorHAnsi" w:hAnsiTheme="majorHAnsi"/>
          <w:sz w:val="22"/>
          <w:szCs w:val="22"/>
        </w:rPr>
        <w:t xml:space="preserve">  </w:t>
      </w:r>
    </w:p>
    <w:p w14:paraId="6A618FF1" w14:textId="77777777" w:rsidR="001706C8" w:rsidRDefault="001706C8" w:rsidP="001706C8">
      <w:pPr>
        <w:pStyle w:val="ListParagraph"/>
        <w:numPr>
          <w:ilvl w:val="0"/>
          <w:numId w:val="1"/>
        </w:numPr>
        <w:rPr>
          <w:rFonts w:asciiTheme="majorHAnsi" w:hAnsiTheme="majorHAnsi"/>
          <w:sz w:val="22"/>
          <w:szCs w:val="22"/>
        </w:rPr>
      </w:pPr>
      <w:r w:rsidRPr="001706C8">
        <w:rPr>
          <w:rFonts w:asciiTheme="majorHAnsi" w:hAnsiTheme="majorHAnsi"/>
          <w:sz w:val="22"/>
          <w:szCs w:val="22"/>
        </w:rPr>
        <w:t xml:space="preserve">It produces hope and relief. </w:t>
      </w:r>
    </w:p>
    <w:p w14:paraId="38D1B61F" w14:textId="77777777" w:rsidR="001706C8" w:rsidRDefault="001706C8" w:rsidP="001706C8">
      <w:pPr>
        <w:pStyle w:val="ListParagraph"/>
        <w:numPr>
          <w:ilvl w:val="0"/>
          <w:numId w:val="1"/>
        </w:numPr>
        <w:rPr>
          <w:rFonts w:asciiTheme="majorHAnsi" w:hAnsiTheme="majorHAnsi"/>
          <w:sz w:val="22"/>
          <w:szCs w:val="22"/>
        </w:rPr>
      </w:pPr>
      <w:r w:rsidRPr="001706C8">
        <w:rPr>
          <w:rFonts w:asciiTheme="majorHAnsi" w:hAnsiTheme="majorHAnsi"/>
          <w:sz w:val="22"/>
          <w:szCs w:val="22"/>
        </w:rPr>
        <w:t xml:space="preserve">It gives our lives purpose and removes fear and anxieties.  </w:t>
      </w:r>
    </w:p>
    <w:p w14:paraId="405D98E0" w14:textId="77777777" w:rsidR="001706C8" w:rsidRDefault="001706C8" w:rsidP="001706C8">
      <w:pPr>
        <w:pStyle w:val="ListParagraph"/>
        <w:numPr>
          <w:ilvl w:val="0"/>
          <w:numId w:val="1"/>
        </w:numPr>
        <w:rPr>
          <w:rFonts w:asciiTheme="majorHAnsi" w:hAnsiTheme="majorHAnsi"/>
          <w:sz w:val="22"/>
          <w:szCs w:val="22"/>
        </w:rPr>
      </w:pPr>
      <w:r w:rsidRPr="001706C8">
        <w:rPr>
          <w:rFonts w:asciiTheme="majorHAnsi" w:hAnsiTheme="majorHAnsi"/>
          <w:sz w:val="22"/>
          <w:szCs w:val="22"/>
        </w:rPr>
        <w:t xml:space="preserve">It produces true happiness.  </w:t>
      </w:r>
    </w:p>
    <w:p w14:paraId="2656A1DE" w14:textId="77777777" w:rsidR="001706C8" w:rsidRDefault="001706C8" w:rsidP="001706C8">
      <w:pPr>
        <w:pStyle w:val="ListParagraph"/>
        <w:numPr>
          <w:ilvl w:val="0"/>
          <w:numId w:val="1"/>
        </w:numPr>
        <w:rPr>
          <w:rFonts w:asciiTheme="majorHAnsi" w:hAnsiTheme="majorHAnsi"/>
          <w:sz w:val="22"/>
          <w:szCs w:val="22"/>
        </w:rPr>
      </w:pPr>
      <w:r w:rsidRPr="001706C8">
        <w:rPr>
          <w:rFonts w:asciiTheme="majorHAnsi" w:hAnsiTheme="majorHAnsi"/>
          <w:sz w:val="22"/>
          <w:szCs w:val="22"/>
        </w:rPr>
        <w:t xml:space="preserve">We view the creation as a magnificent work of God.  </w:t>
      </w:r>
    </w:p>
    <w:p w14:paraId="1D235AD3" w14:textId="5E95823A" w:rsidR="001706C8" w:rsidRDefault="001706C8" w:rsidP="001706C8">
      <w:pPr>
        <w:pStyle w:val="ListParagraph"/>
        <w:numPr>
          <w:ilvl w:val="0"/>
          <w:numId w:val="1"/>
        </w:numPr>
        <w:rPr>
          <w:rFonts w:asciiTheme="majorHAnsi" w:hAnsiTheme="majorHAnsi"/>
          <w:sz w:val="22"/>
          <w:szCs w:val="22"/>
        </w:rPr>
      </w:pPr>
      <w:r w:rsidRPr="001706C8">
        <w:rPr>
          <w:rFonts w:asciiTheme="majorHAnsi" w:hAnsiTheme="majorHAnsi"/>
          <w:sz w:val="22"/>
          <w:szCs w:val="22"/>
        </w:rPr>
        <w:t>I</w:t>
      </w:r>
      <w:r>
        <w:rPr>
          <w:rFonts w:asciiTheme="majorHAnsi" w:hAnsiTheme="majorHAnsi"/>
          <w:sz w:val="22"/>
          <w:szCs w:val="22"/>
        </w:rPr>
        <w:t>t</w:t>
      </w:r>
      <w:r w:rsidRPr="001706C8">
        <w:rPr>
          <w:rFonts w:asciiTheme="majorHAnsi" w:hAnsiTheme="majorHAnsi"/>
          <w:sz w:val="22"/>
          <w:szCs w:val="22"/>
        </w:rPr>
        <w:t xml:space="preserve"> allows us to understand what happens when we die</w:t>
      </w:r>
      <w:r>
        <w:rPr>
          <w:rFonts w:asciiTheme="majorHAnsi" w:hAnsiTheme="majorHAnsi"/>
          <w:sz w:val="22"/>
          <w:szCs w:val="22"/>
        </w:rPr>
        <w:t>.</w:t>
      </w:r>
    </w:p>
    <w:p w14:paraId="398C6D69" w14:textId="69181B07" w:rsidR="001706C8" w:rsidRDefault="003A52EB" w:rsidP="001706C8">
      <w:pPr>
        <w:pStyle w:val="ListParagraph"/>
        <w:numPr>
          <w:ilvl w:val="0"/>
          <w:numId w:val="1"/>
        </w:numPr>
        <w:rPr>
          <w:rFonts w:asciiTheme="majorHAnsi" w:hAnsiTheme="majorHAnsi"/>
          <w:sz w:val="22"/>
          <w:szCs w:val="22"/>
        </w:rPr>
      </w:pPr>
      <w:r>
        <w:rPr>
          <w:rFonts w:asciiTheme="majorHAnsi" w:hAnsiTheme="majorHAnsi"/>
          <w:sz w:val="22"/>
          <w:szCs w:val="22"/>
        </w:rPr>
        <w:t>It will prepare us for a home with God</w:t>
      </w:r>
      <w:r w:rsidR="001706C8">
        <w:rPr>
          <w:rFonts w:asciiTheme="majorHAnsi" w:hAnsiTheme="majorHAnsi"/>
          <w:sz w:val="22"/>
          <w:szCs w:val="22"/>
        </w:rPr>
        <w:t>.</w:t>
      </w:r>
    </w:p>
    <w:p w14:paraId="7583353E" w14:textId="77777777" w:rsidR="001706C8" w:rsidRDefault="001706C8" w:rsidP="001706C8">
      <w:pPr>
        <w:rPr>
          <w:rFonts w:asciiTheme="majorHAnsi" w:hAnsiTheme="majorHAnsi"/>
          <w:sz w:val="22"/>
          <w:szCs w:val="22"/>
        </w:rPr>
      </w:pPr>
    </w:p>
    <w:p w14:paraId="0E85AEB7" w14:textId="77777777" w:rsidR="001706C8" w:rsidRDefault="001706C8" w:rsidP="001706C8">
      <w:pPr>
        <w:rPr>
          <w:rFonts w:asciiTheme="majorHAnsi" w:hAnsiTheme="majorHAnsi"/>
          <w:sz w:val="22"/>
          <w:szCs w:val="22"/>
        </w:rPr>
      </w:pPr>
    </w:p>
    <w:p w14:paraId="0C250E34" w14:textId="77777777" w:rsidR="007E3128" w:rsidRPr="001706C8" w:rsidRDefault="007E3128" w:rsidP="001706C8">
      <w:pPr>
        <w:rPr>
          <w:rFonts w:asciiTheme="majorHAnsi" w:hAnsiTheme="majorHAnsi"/>
          <w:sz w:val="22"/>
          <w:szCs w:val="22"/>
        </w:rPr>
      </w:pPr>
    </w:p>
    <w:p w14:paraId="4DD65FAF" w14:textId="7658C842" w:rsidR="002859BA" w:rsidRPr="000F7F3B" w:rsidRDefault="004B335C" w:rsidP="000F7F3B">
      <w:pPr>
        <w:rPr>
          <w:rFonts w:asciiTheme="majorHAnsi" w:hAnsiTheme="majorHAnsi"/>
          <w:sz w:val="22"/>
          <w:szCs w:val="22"/>
        </w:rPr>
      </w:pPr>
      <w:r w:rsidRPr="000F7F3B">
        <w:rPr>
          <w:rFonts w:asciiTheme="majorHAnsi" w:hAnsiTheme="majorHAnsi"/>
          <w:sz w:val="22"/>
          <w:szCs w:val="22"/>
        </w:rPr>
        <w:t xml:space="preserve">God chose the cross to accomplish His ultimate goal </w:t>
      </w:r>
      <w:r w:rsidR="000F7F3B" w:rsidRPr="000F7F3B">
        <w:rPr>
          <w:rFonts w:asciiTheme="majorHAnsi" w:hAnsiTheme="majorHAnsi"/>
          <w:sz w:val="22"/>
          <w:szCs w:val="22"/>
        </w:rPr>
        <w:t xml:space="preserve">for allowing </w:t>
      </w:r>
      <w:r w:rsidRPr="000F7F3B">
        <w:rPr>
          <w:rFonts w:asciiTheme="majorHAnsi" w:hAnsiTheme="majorHAnsi"/>
          <w:sz w:val="22"/>
          <w:szCs w:val="22"/>
        </w:rPr>
        <w:t xml:space="preserve">man </w:t>
      </w:r>
      <w:r w:rsidR="000F7F3B" w:rsidRPr="000F7F3B">
        <w:rPr>
          <w:rFonts w:asciiTheme="majorHAnsi" w:hAnsiTheme="majorHAnsi"/>
          <w:sz w:val="22"/>
          <w:szCs w:val="22"/>
        </w:rPr>
        <w:t>to have</w:t>
      </w:r>
      <w:r w:rsidRPr="000F7F3B">
        <w:rPr>
          <w:rFonts w:asciiTheme="majorHAnsi" w:hAnsiTheme="majorHAnsi"/>
          <w:sz w:val="22"/>
          <w:szCs w:val="22"/>
        </w:rPr>
        <w:t xml:space="preserve"> fellowship with Him.</w:t>
      </w:r>
      <w:r w:rsidR="000F7F3B" w:rsidRPr="000F7F3B">
        <w:rPr>
          <w:rFonts w:asciiTheme="majorHAnsi" w:hAnsiTheme="majorHAnsi"/>
          <w:sz w:val="22"/>
          <w:szCs w:val="22"/>
        </w:rPr>
        <w:t xml:space="preserve"> </w:t>
      </w:r>
      <w:r w:rsidR="000F7F3B" w:rsidRPr="000F7F3B">
        <w:rPr>
          <w:rFonts w:asciiTheme="majorHAnsi" w:hAnsiTheme="majorHAnsi"/>
          <w:sz w:val="22"/>
          <w:szCs w:val="22"/>
        </w:rPr>
        <w:t>In lesson 3 we looked at God’s “tool chest” to accomplish things.</w:t>
      </w:r>
    </w:p>
    <w:p w14:paraId="4728ADBC" w14:textId="77777777" w:rsidR="000F7F3B" w:rsidRPr="008B2EC1" w:rsidRDefault="000F7F3B" w:rsidP="008B2EC1">
      <w:pPr>
        <w:ind w:left="270" w:hanging="270"/>
        <w:rPr>
          <w:rFonts w:asciiTheme="majorHAnsi" w:hAnsiTheme="majorHAnsi"/>
          <w:sz w:val="22"/>
          <w:szCs w:val="22"/>
        </w:rPr>
      </w:pPr>
    </w:p>
    <w:p w14:paraId="049E9ABD" w14:textId="77777777" w:rsidR="007E3128" w:rsidRPr="008B2EC1" w:rsidRDefault="007E3128" w:rsidP="002859BA">
      <w:pPr>
        <w:rPr>
          <w:rFonts w:asciiTheme="majorHAnsi" w:hAnsiTheme="majorHAnsi"/>
          <w:sz w:val="22"/>
          <w:szCs w:val="22"/>
        </w:rPr>
      </w:pPr>
    </w:p>
    <w:p w14:paraId="615AB706" w14:textId="41B046C8" w:rsidR="00686860" w:rsidRPr="000F7F3B" w:rsidRDefault="000F7F3B" w:rsidP="000F7F3B">
      <w:pPr>
        <w:pStyle w:val="ListParagraph"/>
        <w:numPr>
          <w:ilvl w:val="0"/>
          <w:numId w:val="4"/>
        </w:numPr>
        <w:rPr>
          <w:rFonts w:asciiTheme="majorHAnsi" w:hAnsiTheme="majorHAnsi"/>
          <w:sz w:val="22"/>
          <w:szCs w:val="22"/>
        </w:rPr>
      </w:pPr>
      <w:r w:rsidRPr="000F7F3B">
        <w:rPr>
          <w:rFonts w:asciiTheme="majorHAnsi" w:hAnsiTheme="majorHAnsi"/>
          <w:sz w:val="22"/>
          <w:szCs w:val="22"/>
        </w:rPr>
        <w:t xml:space="preserve">List things </w:t>
      </w:r>
      <w:r>
        <w:rPr>
          <w:rFonts w:asciiTheme="majorHAnsi" w:hAnsiTheme="majorHAnsi"/>
          <w:sz w:val="22"/>
          <w:szCs w:val="22"/>
        </w:rPr>
        <w:t xml:space="preserve">from </w:t>
      </w:r>
      <w:r w:rsidRPr="000F7F3B">
        <w:rPr>
          <w:rFonts w:asciiTheme="majorHAnsi" w:hAnsiTheme="majorHAnsi"/>
          <w:sz w:val="22"/>
          <w:szCs w:val="22"/>
        </w:rPr>
        <w:t>God</w:t>
      </w:r>
      <w:r>
        <w:rPr>
          <w:rFonts w:asciiTheme="majorHAnsi" w:hAnsiTheme="majorHAnsi"/>
          <w:sz w:val="22"/>
          <w:szCs w:val="22"/>
        </w:rPr>
        <w:t>’s “tool chest”</w:t>
      </w:r>
      <w:r w:rsidRPr="000F7F3B">
        <w:rPr>
          <w:rFonts w:asciiTheme="majorHAnsi" w:hAnsiTheme="majorHAnsi"/>
          <w:sz w:val="22"/>
          <w:szCs w:val="22"/>
        </w:rPr>
        <w:t xml:space="preserve"> purposely used </w:t>
      </w:r>
      <w:r w:rsidR="00C13418">
        <w:rPr>
          <w:rFonts w:asciiTheme="majorHAnsi" w:hAnsiTheme="majorHAnsi"/>
          <w:sz w:val="22"/>
          <w:szCs w:val="22"/>
        </w:rPr>
        <w:t xml:space="preserve">at the cross </w:t>
      </w:r>
      <w:r w:rsidRPr="000F7F3B">
        <w:rPr>
          <w:rFonts w:asciiTheme="majorHAnsi" w:hAnsiTheme="majorHAnsi"/>
          <w:sz w:val="22"/>
          <w:szCs w:val="22"/>
        </w:rPr>
        <w:t>to accomplish His goal.</w:t>
      </w:r>
    </w:p>
    <w:p w14:paraId="5C111D86" w14:textId="17A1D46E" w:rsidR="000F7F3B" w:rsidRDefault="000F7F3B" w:rsidP="000F7F3B">
      <w:pPr>
        <w:pStyle w:val="ListParagraph"/>
        <w:numPr>
          <w:ilvl w:val="1"/>
          <w:numId w:val="4"/>
        </w:numPr>
        <w:rPr>
          <w:rFonts w:asciiTheme="majorHAnsi" w:hAnsiTheme="majorHAnsi"/>
          <w:sz w:val="22"/>
          <w:szCs w:val="22"/>
        </w:rPr>
      </w:pPr>
    </w:p>
    <w:p w14:paraId="5C03CA89" w14:textId="58462FBA" w:rsidR="000F7F3B" w:rsidRDefault="000F7F3B" w:rsidP="000F7F3B">
      <w:pPr>
        <w:pStyle w:val="ListParagraph"/>
        <w:numPr>
          <w:ilvl w:val="1"/>
          <w:numId w:val="4"/>
        </w:numPr>
        <w:rPr>
          <w:rFonts w:asciiTheme="majorHAnsi" w:hAnsiTheme="majorHAnsi"/>
          <w:sz w:val="22"/>
          <w:szCs w:val="22"/>
        </w:rPr>
      </w:pPr>
    </w:p>
    <w:p w14:paraId="2742853A" w14:textId="2A0D2C84" w:rsidR="000F7F3B" w:rsidRDefault="000F7F3B" w:rsidP="000F7F3B">
      <w:pPr>
        <w:pStyle w:val="ListParagraph"/>
        <w:numPr>
          <w:ilvl w:val="1"/>
          <w:numId w:val="4"/>
        </w:numPr>
        <w:rPr>
          <w:rFonts w:asciiTheme="majorHAnsi" w:hAnsiTheme="majorHAnsi"/>
          <w:sz w:val="22"/>
          <w:szCs w:val="22"/>
        </w:rPr>
      </w:pPr>
    </w:p>
    <w:p w14:paraId="5AE14D4B" w14:textId="1F53D2D2" w:rsidR="000F7F3B" w:rsidRDefault="000F7F3B" w:rsidP="000F7F3B">
      <w:pPr>
        <w:pStyle w:val="ListParagraph"/>
        <w:numPr>
          <w:ilvl w:val="1"/>
          <w:numId w:val="4"/>
        </w:numPr>
        <w:rPr>
          <w:rFonts w:asciiTheme="majorHAnsi" w:hAnsiTheme="majorHAnsi"/>
          <w:sz w:val="22"/>
          <w:szCs w:val="22"/>
        </w:rPr>
      </w:pPr>
    </w:p>
    <w:p w14:paraId="5C6C6CB2" w14:textId="77777777" w:rsidR="00C13418" w:rsidRDefault="00C13418" w:rsidP="00C13418">
      <w:pPr>
        <w:ind w:left="1080"/>
        <w:rPr>
          <w:rFonts w:asciiTheme="majorHAnsi" w:hAnsiTheme="majorHAnsi"/>
          <w:sz w:val="22"/>
          <w:szCs w:val="22"/>
        </w:rPr>
      </w:pPr>
    </w:p>
    <w:p w14:paraId="5295B2A1" w14:textId="77777777" w:rsidR="007E3128" w:rsidRPr="00C13418" w:rsidRDefault="007E3128" w:rsidP="00C13418">
      <w:pPr>
        <w:ind w:left="1080"/>
        <w:rPr>
          <w:rFonts w:asciiTheme="majorHAnsi" w:hAnsiTheme="majorHAnsi"/>
          <w:sz w:val="22"/>
          <w:szCs w:val="22"/>
        </w:rPr>
      </w:pPr>
    </w:p>
    <w:p w14:paraId="240711F8" w14:textId="193771B2" w:rsidR="000F7F3B" w:rsidRDefault="00C13418" w:rsidP="000F7F3B">
      <w:pPr>
        <w:pStyle w:val="ListParagraph"/>
        <w:numPr>
          <w:ilvl w:val="0"/>
          <w:numId w:val="4"/>
        </w:numPr>
        <w:rPr>
          <w:rFonts w:asciiTheme="majorHAnsi" w:hAnsiTheme="majorHAnsi"/>
          <w:sz w:val="22"/>
          <w:szCs w:val="22"/>
        </w:rPr>
      </w:pPr>
      <w:r>
        <w:rPr>
          <w:rFonts w:asciiTheme="majorHAnsi" w:hAnsiTheme="majorHAnsi"/>
          <w:sz w:val="22"/>
          <w:szCs w:val="22"/>
        </w:rPr>
        <w:t>In Rom 1:16, we see Paul’s steadfast position concerning the power of God to bring salvation.  What was that?</w:t>
      </w:r>
    </w:p>
    <w:p w14:paraId="5FA59AEF" w14:textId="77777777" w:rsidR="000F7F3B" w:rsidRDefault="000F7F3B" w:rsidP="000F7F3B">
      <w:pPr>
        <w:rPr>
          <w:rFonts w:asciiTheme="majorHAnsi" w:hAnsiTheme="majorHAnsi"/>
          <w:sz w:val="22"/>
          <w:szCs w:val="22"/>
        </w:rPr>
      </w:pPr>
    </w:p>
    <w:p w14:paraId="60A1A20C" w14:textId="77777777" w:rsidR="000F7F3B" w:rsidRDefault="000F7F3B" w:rsidP="000F7F3B">
      <w:pPr>
        <w:rPr>
          <w:rFonts w:asciiTheme="majorHAnsi" w:hAnsiTheme="majorHAnsi"/>
          <w:sz w:val="22"/>
          <w:szCs w:val="22"/>
        </w:rPr>
      </w:pPr>
    </w:p>
    <w:p w14:paraId="53F2A573" w14:textId="77777777" w:rsidR="007E3128" w:rsidRPr="000F7F3B" w:rsidRDefault="007E3128" w:rsidP="000F7F3B">
      <w:pPr>
        <w:rPr>
          <w:rFonts w:asciiTheme="majorHAnsi" w:hAnsiTheme="majorHAnsi"/>
          <w:sz w:val="22"/>
          <w:szCs w:val="22"/>
        </w:rPr>
      </w:pPr>
    </w:p>
    <w:p w14:paraId="33D2878B" w14:textId="347AD9F4" w:rsidR="000F7F3B" w:rsidRPr="000F7F3B" w:rsidRDefault="00C13418" w:rsidP="000F7F3B">
      <w:pPr>
        <w:pStyle w:val="ListParagraph"/>
        <w:numPr>
          <w:ilvl w:val="0"/>
          <w:numId w:val="4"/>
        </w:numPr>
        <w:rPr>
          <w:rFonts w:asciiTheme="majorHAnsi" w:hAnsiTheme="majorHAnsi"/>
          <w:sz w:val="22"/>
          <w:szCs w:val="22"/>
        </w:rPr>
      </w:pPr>
      <w:r w:rsidRPr="007E3128">
        <w:rPr>
          <w:rFonts w:asciiTheme="majorHAnsi" w:hAnsiTheme="majorHAnsi"/>
          <w:i/>
          <w:sz w:val="22"/>
          <w:szCs w:val="22"/>
        </w:rPr>
        <w:t xml:space="preserve">Rom 1:17 a quote from </w:t>
      </w:r>
      <w:proofErr w:type="spellStart"/>
      <w:r w:rsidRPr="007E3128">
        <w:rPr>
          <w:rFonts w:asciiTheme="majorHAnsi" w:hAnsiTheme="majorHAnsi"/>
          <w:i/>
          <w:sz w:val="22"/>
          <w:szCs w:val="22"/>
        </w:rPr>
        <w:t>Hab</w:t>
      </w:r>
      <w:proofErr w:type="spellEnd"/>
      <w:r w:rsidRPr="007E3128">
        <w:rPr>
          <w:rFonts w:asciiTheme="majorHAnsi" w:hAnsiTheme="majorHAnsi"/>
          <w:i/>
          <w:sz w:val="22"/>
          <w:szCs w:val="22"/>
        </w:rPr>
        <w:t xml:space="preserve"> 2:4 but used here </w:t>
      </w:r>
      <w:r w:rsidR="007E3128" w:rsidRPr="007E3128">
        <w:rPr>
          <w:rFonts w:asciiTheme="majorHAnsi" w:hAnsiTheme="majorHAnsi"/>
          <w:i/>
          <w:sz w:val="22"/>
          <w:szCs w:val="22"/>
        </w:rPr>
        <w:t>to describe the power of God</w:t>
      </w:r>
      <w:r w:rsidR="007E3128">
        <w:rPr>
          <w:rFonts w:asciiTheme="majorHAnsi" w:hAnsiTheme="majorHAnsi"/>
          <w:sz w:val="22"/>
          <w:szCs w:val="22"/>
        </w:rPr>
        <w:t xml:space="preserve">.   </w:t>
      </w:r>
      <w:r>
        <w:rPr>
          <w:rFonts w:asciiTheme="majorHAnsi" w:hAnsiTheme="majorHAnsi"/>
          <w:sz w:val="22"/>
          <w:szCs w:val="22"/>
        </w:rPr>
        <w:t>How does “living by faith” cause one to be---just?</w:t>
      </w:r>
    </w:p>
    <w:p w14:paraId="48ECD8D7" w14:textId="1EC21A40" w:rsidR="000F7F3B" w:rsidRDefault="007E3128" w:rsidP="007E3128">
      <w:pPr>
        <w:tabs>
          <w:tab w:val="left" w:pos="932"/>
        </w:tabs>
        <w:rPr>
          <w:rFonts w:asciiTheme="majorHAnsi" w:hAnsiTheme="majorHAnsi"/>
          <w:sz w:val="22"/>
          <w:szCs w:val="22"/>
        </w:rPr>
      </w:pPr>
      <w:r>
        <w:rPr>
          <w:rFonts w:asciiTheme="majorHAnsi" w:hAnsiTheme="majorHAnsi"/>
          <w:sz w:val="22"/>
          <w:szCs w:val="22"/>
        </w:rPr>
        <w:tab/>
      </w:r>
    </w:p>
    <w:p w14:paraId="1775CB31" w14:textId="77777777" w:rsidR="007E3128" w:rsidRPr="000F7F3B" w:rsidRDefault="007E3128" w:rsidP="007E3128">
      <w:pPr>
        <w:tabs>
          <w:tab w:val="left" w:pos="932"/>
        </w:tabs>
        <w:rPr>
          <w:rFonts w:asciiTheme="majorHAnsi" w:hAnsiTheme="majorHAnsi"/>
          <w:sz w:val="22"/>
          <w:szCs w:val="22"/>
        </w:rPr>
      </w:pPr>
    </w:p>
    <w:p w14:paraId="1FFB8C5D" w14:textId="77777777" w:rsidR="000F7F3B" w:rsidRPr="000F7F3B" w:rsidRDefault="000F7F3B" w:rsidP="000F7F3B">
      <w:pPr>
        <w:rPr>
          <w:rFonts w:asciiTheme="majorHAnsi" w:hAnsiTheme="majorHAnsi"/>
          <w:sz w:val="22"/>
          <w:szCs w:val="22"/>
        </w:rPr>
      </w:pPr>
    </w:p>
    <w:p w14:paraId="1D00C449" w14:textId="4BC20F12" w:rsidR="007E3128" w:rsidRPr="007E3128" w:rsidRDefault="00C13418" w:rsidP="007E3128">
      <w:pPr>
        <w:pStyle w:val="ListParagraph"/>
        <w:numPr>
          <w:ilvl w:val="0"/>
          <w:numId w:val="4"/>
        </w:numPr>
        <w:rPr>
          <w:rFonts w:asciiTheme="majorHAnsi" w:hAnsiTheme="majorHAnsi"/>
          <w:sz w:val="22"/>
          <w:szCs w:val="22"/>
        </w:rPr>
      </w:pPr>
      <w:r>
        <w:rPr>
          <w:rFonts w:asciiTheme="majorHAnsi" w:hAnsiTheme="majorHAnsi"/>
          <w:sz w:val="22"/>
          <w:szCs w:val="22"/>
        </w:rPr>
        <w:t xml:space="preserve">Rom 1:20, </w:t>
      </w:r>
      <w:r w:rsidR="007E3128">
        <w:rPr>
          <w:rFonts w:asciiTheme="majorHAnsi" w:hAnsiTheme="majorHAnsi"/>
          <w:sz w:val="22"/>
          <w:szCs w:val="22"/>
        </w:rPr>
        <w:t>what</w:t>
      </w:r>
      <w:r>
        <w:rPr>
          <w:rFonts w:asciiTheme="majorHAnsi" w:hAnsiTheme="majorHAnsi"/>
          <w:sz w:val="22"/>
          <w:szCs w:val="22"/>
        </w:rPr>
        <w:t xml:space="preserve"> is God’s invisible attributes?  Think about this before you answer.</w:t>
      </w:r>
    </w:p>
    <w:p w14:paraId="0706A463" w14:textId="77777777" w:rsidR="007E3128" w:rsidRDefault="007E3128" w:rsidP="007E3128">
      <w:pPr>
        <w:rPr>
          <w:rFonts w:asciiTheme="majorHAnsi" w:hAnsiTheme="majorHAnsi"/>
          <w:sz w:val="22"/>
          <w:szCs w:val="22"/>
        </w:rPr>
      </w:pPr>
    </w:p>
    <w:p w14:paraId="52283353" w14:textId="77777777" w:rsidR="002850C8" w:rsidRDefault="002850C8" w:rsidP="007E3128">
      <w:pPr>
        <w:rPr>
          <w:rFonts w:asciiTheme="majorHAnsi" w:hAnsiTheme="majorHAnsi"/>
          <w:sz w:val="22"/>
          <w:szCs w:val="22"/>
        </w:rPr>
      </w:pPr>
      <w:bookmarkStart w:id="0" w:name="_GoBack"/>
      <w:bookmarkEnd w:id="0"/>
    </w:p>
    <w:p w14:paraId="1D29A758" w14:textId="77777777" w:rsidR="007E3128" w:rsidRDefault="007E3128" w:rsidP="007E3128">
      <w:pPr>
        <w:rPr>
          <w:rFonts w:asciiTheme="majorHAnsi" w:hAnsiTheme="majorHAnsi"/>
          <w:sz w:val="22"/>
          <w:szCs w:val="22"/>
        </w:rPr>
      </w:pPr>
    </w:p>
    <w:p w14:paraId="6205A346" w14:textId="77777777" w:rsidR="007E3128" w:rsidRPr="007E3128" w:rsidRDefault="007E3128" w:rsidP="007E3128">
      <w:pPr>
        <w:rPr>
          <w:rFonts w:asciiTheme="majorHAnsi" w:hAnsiTheme="majorHAnsi"/>
          <w:sz w:val="22"/>
          <w:szCs w:val="22"/>
        </w:rPr>
      </w:pPr>
    </w:p>
    <w:p w14:paraId="08C1B25F" w14:textId="0B85EA2E" w:rsidR="007E3128" w:rsidRPr="007E3128" w:rsidRDefault="007E3128" w:rsidP="008B2EC1">
      <w:pPr>
        <w:pStyle w:val="ListParagraph"/>
        <w:numPr>
          <w:ilvl w:val="0"/>
          <w:numId w:val="4"/>
        </w:numPr>
        <w:rPr>
          <w:rFonts w:asciiTheme="majorHAnsi" w:hAnsiTheme="majorHAnsi"/>
          <w:i/>
          <w:sz w:val="22"/>
          <w:szCs w:val="22"/>
        </w:rPr>
      </w:pPr>
      <w:r w:rsidRPr="007E3128">
        <w:rPr>
          <w:rFonts w:asciiTheme="majorHAnsi" w:hAnsiTheme="majorHAnsi"/>
          <w:i/>
          <w:sz w:val="22"/>
          <w:szCs w:val="22"/>
        </w:rPr>
        <w:t xml:space="preserve">1 </w:t>
      </w:r>
      <w:proofErr w:type="spellStart"/>
      <w:r w:rsidRPr="007E3128">
        <w:rPr>
          <w:rFonts w:asciiTheme="majorHAnsi" w:hAnsiTheme="majorHAnsi"/>
          <w:i/>
          <w:sz w:val="22"/>
          <w:szCs w:val="22"/>
        </w:rPr>
        <w:t>Cor</w:t>
      </w:r>
      <w:proofErr w:type="spellEnd"/>
      <w:r w:rsidRPr="007E3128">
        <w:rPr>
          <w:rFonts w:asciiTheme="majorHAnsi" w:hAnsiTheme="majorHAnsi"/>
          <w:i/>
          <w:sz w:val="22"/>
          <w:szCs w:val="22"/>
        </w:rPr>
        <w:t xml:space="preserve"> 2:9, a quote from Isa 64:4 but used here also to describe the power of God. </w:t>
      </w:r>
      <w:r>
        <w:rPr>
          <w:rFonts w:asciiTheme="majorHAnsi" w:hAnsiTheme="majorHAnsi"/>
          <w:sz w:val="22"/>
          <w:szCs w:val="22"/>
        </w:rPr>
        <w:t>Can we see our lack of insight----the divine preparation of God for our sakes----and His Love?</w:t>
      </w:r>
    </w:p>
    <w:p w14:paraId="70C0BCD3" w14:textId="4139FB49" w:rsidR="00686860" w:rsidRPr="008B2EC1" w:rsidRDefault="00686860" w:rsidP="004A0563">
      <w:pPr>
        <w:ind w:left="270" w:hanging="270"/>
        <w:rPr>
          <w:rFonts w:asciiTheme="majorHAnsi" w:hAnsiTheme="majorHAnsi"/>
          <w:sz w:val="22"/>
          <w:szCs w:val="22"/>
        </w:rPr>
      </w:pPr>
      <w:r w:rsidRPr="008B2EC1">
        <w:rPr>
          <w:rFonts w:asciiTheme="majorHAnsi" w:hAnsiTheme="majorHAnsi"/>
          <w:sz w:val="22"/>
          <w:szCs w:val="22"/>
        </w:rPr>
        <w:t xml:space="preserve"> </w:t>
      </w:r>
    </w:p>
    <w:sectPr w:rsidR="00686860" w:rsidRPr="008B2EC1" w:rsidSect="00B7667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63CD4"/>
    <w:multiLevelType w:val="hybridMultilevel"/>
    <w:tmpl w:val="EC7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60604"/>
    <w:multiLevelType w:val="hybridMultilevel"/>
    <w:tmpl w:val="BA6A2188"/>
    <w:lvl w:ilvl="0" w:tplc="DA187E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96BBE"/>
    <w:multiLevelType w:val="hybridMultilevel"/>
    <w:tmpl w:val="862E088A"/>
    <w:lvl w:ilvl="0" w:tplc="6F5A51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570A3"/>
    <w:multiLevelType w:val="hybridMultilevel"/>
    <w:tmpl w:val="E928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BA"/>
    <w:rsid w:val="000F7F3B"/>
    <w:rsid w:val="001706C8"/>
    <w:rsid w:val="002340EE"/>
    <w:rsid w:val="002850C8"/>
    <w:rsid w:val="002859BA"/>
    <w:rsid w:val="003A52EB"/>
    <w:rsid w:val="003D513D"/>
    <w:rsid w:val="004A0563"/>
    <w:rsid w:val="004B25A5"/>
    <w:rsid w:val="004B335C"/>
    <w:rsid w:val="00686860"/>
    <w:rsid w:val="007A3834"/>
    <w:rsid w:val="007E3128"/>
    <w:rsid w:val="008B2EC1"/>
    <w:rsid w:val="00AE395B"/>
    <w:rsid w:val="00B76671"/>
    <w:rsid w:val="00C13418"/>
    <w:rsid w:val="00C25B75"/>
    <w:rsid w:val="00D138A3"/>
    <w:rsid w:val="00E04C7C"/>
    <w:rsid w:val="00F7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36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9BA"/>
    <w:rPr>
      <w:rFonts w:ascii="Lucida Grande" w:hAnsi="Lucida Grande" w:cs="Lucida Grande"/>
      <w:sz w:val="18"/>
      <w:szCs w:val="18"/>
    </w:rPr>
  </w:style>
  <w:style w:type="paragraph" w:styleId="ListParagraph">
    <w:name w:val="List Paragraph"/>
    <w:basedOn w:val="Normal"/>
    <w:uiPriority w:val="34"/>
    <w:qFormat/>
    <w:rsid w:val="00285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9BA"/>
    <w:rPr>
      <w:rFonts w:ascii="Lucida Grande" w:hAnsi="Lucida Grande" w:cs="Lucida Grande"/>
      <w:sz w:val="18"/>
      <w:szCs w:val="18"/>
    </w:rPr>
  </w:style>
  <w:style w:type="paragraph" w:styleId="ListParagraph">
    <w:name w:val="List Paragraph"/>
    <w:basedOn w:val="Normal"/>
    <w:uiPriority w:val="34"/>
    <w:qFormat/>
    <w:rsid w:val="0028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Tharp</dc:creator>
  <cp:lastModifiedBy>Windows User</cp:lastModifiedBy>
  <cp:revision>8</cp:revision>
  <cp:lastPrinted>2018-04-29T02:30:00Z</cp:lastPrinted>
  <dcterms:created xsi:type="dcterms:W3CDTF">2018-04-24T19:15:00Z</dcterms:created>
  <dcterms:modified xsi:type="dcterms:W3CDTF">2018-04-29T02:30:00Z</dcterms:modified>
</cp:coreProperties>
</file>