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Pr="003B2C36" w:rsidRDefault="004B21B8" w:rsidP="00423426">
      <w:pPr>
        <w:jc w:val="center"/>
        <w:rPr>
          <w:b/>
          <w:sz w:val="32"/>
          <w:szCs w:val="32"/>
          <w:u w:val="single"/>
        </w:rPr>
      </w:pPr>
      <w:r w:rsidRPr="003B2C36">
        <w:rPr>
          <w:b/>
          <w:sz w:val="32"/>
          <w:szCs w:val="32"/>
          <w:u w:val="single"/>
        </w:rPr>
        <w:t xml:space="preserve">Jeremiah </w:t>
      </w:r>
      <w:r w:rsidR="0016741F">
        <w:rPr>
          <w:b/>
          <w:sz w:val="32"/>
          <w:szCs w:val="32"/>
          <w:u w:val="single"/>
        </w:rPr>
        <w:t>27-28</w:t>
      </w:r>
    </w:p>
    <w:p w:rsidR="00423426" w:rsidRPr="003B2C36" w:rsidRDefault="0016741F" w:rsidP="00423426">
      <w:pPr>
        <w:jc w:val="center"/>
      </w:pPr>
      <w:r>
        <w:t>3/4</w:t>
      </w:r>
      <w:r w:rsidR="004B21B8" w:rsidRPr="003B2C36">
        <w:t>/18</w:t>
      </w:r>
    </w:p>
    <w:p w:rsidR="001D56AA" w:rsidRPr="003B2C36" w:rsidRDefault="001D56AA" w:rsidP="009768AE">
      <w:pPr>
        <w:rPr>
          <w:b/>
        </w:rPr>
      </w:pPr>
    </w:p>
    <w:p w:rsidR="00423426" w:rsidRPr="003B2C36" w:rsidRDefault="004F445B" w:rsidP="009768AE">
      <w:pPr>
        <w:rPr>
          <w:b/>
        </w:rPr>
      </w:pPr>
      <w:r w:rsidRPr="003B2C36">
        <w:rPr>
          <w:b/>
        </w:rPr>
        <w:t xml:space="preserve">Lesson </w:t>
      </w:r>
      <w:r w:rsidR="0016741F">
        <w:rPr>
          <w:b/>
        </w:rPr>
        <w:t>16</w:t>
      </w:r>
    </w:p>
    <w:p w:rsidR="00423426" w:rsidRPr="003B2C36" w:rsidRDefault="00423426" w:rsidP="009768AE">
      <w:r w:rsidRPr="003B2C36">
        <w:rPr>
          <w:b/>
        </w:rPr>
        <w:t>Text:</w:t>
      </w:r>
      <w:r w:rsidRPr="003B2C36">
        <w:t xml:space="preserve">  </w:t>
      </w:r>
      <w:r w:rsidR="004B21B8" w:rsidRPr="003B2C36">
        <w:t xml:space="preserve">Jeremiah </w:t>
      </w:r>
      <w:r w:rsidR="0016741F">
        <w:t>27-28</w:t>
      </w:r>
    </w:p>
    <w:p w:rsidR="00423426" w:rsidRPr="003B2C36" w:rsidRDefault="00423426" w:rsidP="00423426"/>
    <w:p w:rsidR="00D06512" w:rsidRDefault="009768AE" w:rsidP="00D06512">
      <w:pPr>
        <w:rPr>
          <w:b/>
        </w:rPr>
      </w:pPr>
      <w:r w:rsidRPr="003B2C36">
        <w:rPr>
          <w:b/>
        </w:rPr>
        <w:t>Questions:</w:t>
      </w:r>
    </w:p>
    <w:p w:rsidR="002C6953" w:rsidRDefault="002C6953" w:rsidP="002C6953">
      <w:pPr>
        <w:pStyle w:val="ListParagraph"/>
        <w:widowControl w:val="0"/>
        <w:numPr>
          <w:ilvl w:val="0"/>
          <w:numId w:val="8"/>
        </w:numPr>
      </w:pPr>
      <w:r w:rsidRPr="002C6953">
        <w:t>What “visual aid” was Jeremiah told to use in 27:2?</w:t>
      </w:r>
      <w:r w:rsidRPr="002C6953">
        <w:t xml:space="preserve"> Why would this kind of imagery been impactful during that time?</w:t>
      </w:r>
    </w:p>
    <w:p w:rsid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</w:pPr>
    </w:p>
    <w:p w:rsidR="002C6953" w:rsidRP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  <w:numPr>
          <w:ilvl w:val="0"/>
          <w:numId w:val="8"/>
        </w:numPr>
      </w:pPr>
      <w:r w:rsidRPr="002C6953">
        <w:t>To whom was Jeremiah delivering his message in 27:1-11?</w:t>
      </w:r>
      <w:r w:rsidRPr="002C6953">
        <w:t xml:space="preserve"> </w:t>
      </w:r>
      <w:r w:rsidRPr="002C6953">
        <w:t>What other message (besides Jeremiah’s) were these people being given?</w:t>
      </w:r>
      <w:r w:rsidRPr="002C6953">
        <w:t xml:space="preserve"> </w:t>
      </w:r>
    </w:p>
    <w:p w:rsid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</w:pPr>
    </w:p>
    <w:p w:rsidR="002C6953" w:rsidRP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  <w:numPr>
          <w:ilvl w:val="0"/>
          <w:numId w:val="8"/>
        </w:numPr>
      </w:pPr>
      <w:r w:rsidRPr="002C6953">
        <w:t>What was Jeremiah’s message to Zedekiah in 27:12-15?</w:t>
      </w:r>
    </w:p>
    <w:p w:rsid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</w:pPr>
    </w:p>
    <w:p w:rsidR="002C6953" w:rsidRP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  <w:numPr>
          <w:ilvl w:val="0"/>
          <w:numId w:val="8"/>
        </w:numPr>
      </w:pPr>
      <w:r w:rsidRPr="002C6953">
        <w:t xml:space="preserve">What prophecy were the </w:t>
      </w:r>
      <w:r w:rsidRPr="002C6953">
        <w:t xml:space="preserve">false </w:t>
      </w:r>
      <w:r w:rsidRPr="002C6953">
        <w:t xml:space="preserve">prophets </w:t>
      </w:r>
      <w:r w:rsidRPr="002C6953">
        <w:t>of the time relaying to the people</w:t>
      </w:r>
      <w:r w:rsidRPr="002C6953">
        <w:t xml:space="preserve"> regarding the temple items?</w:t>
      </w:r>
      <w:r w:rsidRPr="002C6953">
        <w:t xml:space="preserve"> </w:t>
      </w:r>
      <w:r w:rsidRPr="002C6953">
        <w:t>Why would this be pleasing to the people?</w:t>
      </w:r>
    </w:p>
    <w:p w:rsid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</w:pPr>
    </w:p>
    <w:p w:rsidR="002C6953" w:rsidRP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  <w:numPr>
          <w:ilvl w:val="0"/>
          <w:numId w:val="8"/>
        </w:numPr>
      </w:pPr>
      <w:r w:rsidRPr="002C6953">
        <w:t xml:space="preserve">Prophecies such as </w:t>
      </w:r>
      <w:proofErr w:type="spellStart"/>
      <w:r w:rsidRPr="002C6953">
        <w:t>Jer</w:t>
      </w:r>
      <w:proofErr w:type="spellEnd"/>
      <w:r w:rsidRPr="002C6953">
        <w:t xml:space="preserve"> 27-28, given during the reign of Zedekiah, </w:t>
      </w:r>
      <w:r w:rsidRPr="002C6953">
        <w:t>little to no</w:t>
      </w:r>
      <w:r w:rsidRPr="002C6953">
        <w:t xml:space="preserve"> hope </w:t>
      </w:r>
      <w:r w:rsidRPr="002C6953">
        <w:t>of</w:t>
      </w:r>
      <w:r w:rsidRPr="002C6953">
        <w:t xml:space="preserve"> God relenting if the people repent — this is</w:t>
      </w:r>
      <w:r w:rsidRPr="002C6953">
        <w:t xml:space="preserve"> not even part of the message. In what way does</w:t>
      </w:r>
      <w:r w:rsidRPr="002C6953">
        <w:t xml:space="preserve"> this differ from passages such as </w:t>
      </w:r>
      <w:proofErr w:type="spellStart"/>
      <w:r w:rsidRPr="002C6953">
        <w:t>Jer</w:t>
      </w:r>
      <w:proofErr w:type="spellEnd"/>
      <w:r w:rsidRPr="002C6953">
        <w:t xml:space="preserve"> 26:2-3, or </w:t>
      </w:r>
      <w:proofErr w:type="spellStart"/>
      <w:r w:rsidRPr="002C6953">
        <w:t>Jer</w:t>
      </w:r>
      <w:proofErr w:type="spellEnd"/>
      <w:r w:rsidRPr="002C6953">
        <w:t xml:space="preserve"> 25:5-6</w:t>
      </w:r>
      <w:r w:rsidRPr="002C6953">
        <w:t xml:space="preserve"> and how do we reconcile these differences</w:t>
      </w:r>
      <w:r w:rsidRPr="002C6953">
        <w:t>?</w:t>
      </w:r>
    </w:p>
    <w:p w:rsid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</w:pPr>
    </w:p>
    <w:p w:rsidR="002C6953" w:rsidRP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  <w:numPr>
          <w:ilvl w:val="0"/>
          <w:numId w:val="8"/>
        </w:numPr>
      </w:pPr>
      <w:r w:rsidRPr="002C6953">
        <w:t xml:space="preserve">Contrast </w:t>
      </w:r>
      <w:proofErr w:type="spellStart"/>
      <w:r w:rsidRPr="002C6953">
        <w:t>Hananiah’s</w:t>
      </w:r>
      <w:proofErr w:type="spellEnd"/>
      <w:r w:rsidRPr="002C6953">
        <w:t xml:space="preserve"> oracle to Jeremiah’s.</w:t>
      </w:r>
    </w:p>
    <w:p w:rsid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</w:pPr>
    </w:p>
    <w:p w:rsidR="002C6953" w:rsidRP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  <w:numPr>
          <w:ilvl w:val="0"/>
          <w:numId w:val="8"/>
        </w:numPr>
      </w:pPr>
      <w:r w:rsidRPr="002C6953">
        <w:t xml:space="preserve">Considering how </w:t>
      </w:r>
      <w:proofErr w:type="spellStart"/>
      <w:r w:rsidRPr="002C6953">
        <w:t>Hananiah</w:t>
      </w:r>
      <w:proofErr w:type="spellEnd"/>
      <w:r w:rsidRPr="002C6953">
        <w:t xml:space="preserve"> talked to and dealt with Jeremiah, list different ways in which Jeremiah was “persecuted” by him.  (Example — made fun of, etc.)</w:t>
      </w:r>
      <w:r w:rsidR="0036459A">
        <w:t xml:space="preserve"> </w:t>
      </w:r>
      <w:bookmarkStart w:id="0" w:name="_GoBack"/>
      <w:bookmarkEnd w:id="0"/>
      <w:r w:rsidRPr="002C6953">
        <w:t>How does Jeremiah respond?</w:t>
      </w:r>
    </w:p>
    <w:p w:rsidR="002C6953" w:rsidRDefault="002C6953" w:rsidP="002C6953">
      <w:pPr>
        <w:pStyle w:val="ListParagraph"/>
        <w:widowControl w:val="0"/>
      </w:pPr>
    </w:p>
    <w:p w:rsidR="002C6953" w:rsidRDefault="002C6953" w:rsidP="002C6953">
      <w:pPr>
        <w:pStyle w:val="ListParagraph"/>
        <w:widowControl w:val="0"/>
      </w:pPr>
    </w:p>
    <w:p w:rsidR="002C6953" w:rsidRPr="002C6953" w:rsidRDefault="002C6953" w:rsidP="002C6953">
      <w:pPr>
        <w:pStyle w:val="ListParagraph"/>
        <w:widowControl w:val="0"/>
      </w:pPr>
    </w:p>
    <w:p w:rsidR="004F445B" w:rsidRPr="002C6953" w:rsidRDefault="002C6953" w:rsidP="002C6953">
      <w:pPr>
        <w:pStyle w:val="ListParagraph"/>
        <w:widowControl w:val="0"/>
        <w:numPr>
          <w:ilvl w:val="0"/>
          <w:numId w:val="8"/>
        </w:numPr>
      </w:pPr>
      <w:r w:rsidRPr="002C6953">
        <w:t xml:space="preserve">Consider God’s pronouncement against </w:t>
      </w:r>
      <w:proofErr w:type="spellStart"/>
      <w:r w:rsidRPr="002C6953">
        <w:t>Hananiah</w:t>
      </w:r>
      <w:proofErr w:type="spellEnd"/>
      <w:r w:rsidRPr="002C6953">
        <w:t xml:space="preserve"> in 28:15-16, </w:t>
      </w:r>
      <w:r w:rsidRPr="002C6953">
        <w:t xml:space="preserve">and the reason behind this. </w:t>
      </w:r>
      <w:r w:rsidRPr="002C6953">
        <w:t>What can we learn from this today?</w:t>
      </w:r>
    </w:p>
    <w:sectPr w:rsidR="004F445B" w:rsidRPr="002C6953" w:rsidSect="009745F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21"/>
    <w:multiLevelType w:val="hybridMultilevel"/>
    <w:tmpl w:val="CD50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A8B"/>
    <w:multiLevelType w:val="hybridMultilevel"/>
    <w:tmpl w:val="E24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B1F"/>
    <w:multiLevelType w:val="hybridMultilevel"/>
    <w:tmpl w:val="5BB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14DE"/>
    <w:multiLevelType w:val="hybridMultilevel"/>
    <w:tmpl w:val="5D60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06BD"/>
    <w:multiLevelType w:val="hybridMultilevel"/>
    <w:tmpl w:val="545A88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7D5281"/>
    <w:multiLevelType w:val="hybridMultilevel"/>
    <w:tmpl w:val="E29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087CE2"/>
    <w:rsid w:val="001032AF"/>
    <w:rsid w:val="0016741F"/>
    <w:rsid w:val="001D56AA"/>
    <w:rsid w:val="002C6953"/>
    <w:rsid w:val="0036459A"/>
    <w:rsid w:val="003B2C36"/>
    <w:rsid w:val="003E7845"/>
    <w:rsid w:val="00423426"/>
    <w:rsid w:val="00427CCA"/>
    <w:rsid w:val="00441430"/>
    <w:rsid w:val="004657AE"/>
    <w:rsid w:val="004B21B8"/>
    <w:rsid w:val="004F445B"/>
    <w:rsid w:val="006D6809"/>
    <w:rsid w:val="00764B4C"/>
    <w:rsid w:val="00867B8B"/>
    <w:rsid w:val="008D0E3F"/>
    <w:rsid w:val="009333E1"/>
    <w:rsid w:val="009745FD"/>
    <w:rsid w:val="009768AE"/>
    <w:rsid w:val="00AD1B9A"/>
    <w:rsid w:val="00C47C0D"/>
    <w:rsid w:val="00C65F04"/>
    <w:rsid w:val="00C95801"/>
    <w:rsid w:val="00CC764E"/>
    <w:rsid w:val="00D06512"/>
    <w:rsid w:val="00D24668"/>
    <w:rsid w:val="00D70C3E"/>
    <w:rsid w:val="00F1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5</cp:revision>
  <dcterms:created xsi:type="dcterms:W3CDTF">2018-02-14T15:18:00Z</dcterms:created>
  <dcterms:modified xsi:type="dcterms:W3CDTF">2018-02-16T14:14:00Z</dcterms:modified>
</cp:coreProperties>
</file>