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678" w:rsidRDefault="00D053A1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05050" cy="2305050"/>
            <wp:effectExtent l="19050" t="0" r="0" b="0"/>
            <wp:wrapSquare wrapText="bothSides"/>
            <wp:docPr id="3" name="Picture 2" descr="rebuilding Te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uilding Temp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6678">
        <w:rPr>
          <w:b/>
          <w:sz w:val="36"/>
          <w:szCs w:val="36"/>
        </w:rPr>
        <w:t>Ezra 5                                       Lesson 6</w:t>
      </w:r>
    </w:p>
    <w:p w:rsidR="00F96678" w:rsidRDefault="00F96678">
      <w:pPr>
        <w:rPr>
          <w:b/>
          <w:sz w:val="36"/>
          <w:szCs w:val="36"/>
        </w:rPr>
      </w:pPr>
    </w:p>
    <w:p w:rsidR="008B3BC7" w:rsidRDefault="00F96678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4381500" cy="1409700"/>
            <wp:effectExtent l="19050" t="0" r="0" b="0"/>
            <wp:docPr id="4" name="Picture 3" descr="haggaitime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ggaitimeline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53A1">
        <w:rPr>
          <w:b/>
          <w:sz w:val="36"/>
          <w:szCs w:val="36"/>
        </w:rPr>
        <w:br w:type="textWrapping" w:clear="all"/>
      </w:r>
    </w:p>
    <w:p w:rsidR="00F96678" w:rsidRDefault="00F96678" w:rsidP="00F9667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Take a minute or two and read Haggai and Zechariah (ch. 7). What prompted the second attempt to rebuild the temple?</w:t>
      </w:r>
    </w:p>
    <w:p w:rsidR="003930FE" w:rsidRDefault="003930FE" w:rsidP="003930FE">
      <w:pPr>
        <w:rPr>
          <w:sz w:val="28"/>
          <w:szCs w:val="28"/>
        </w:rPr>
      </w:pPr>
    </w:p>
    <w:p w:rsidR="003930FE" w:rsidRPr="003930FE" w:rsidRDefault="003930FE" w:rsidP="003930FE">
      <w:pPr>
        <w:rPr>
          <w:sz w:val="28"/>
          <w:szCs w:val="28"/>
        </w:rPr>
      </w:pPr>
    </w:p>
    <w:p w:rsidR="003930FE" w:rsidRDefault="00F96678" w:rsidP="003930F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930FE">
        <w:rPr>
          <w:sz w:val="28"/>
          <w:szCs w:val="28"/>
        </w:rPr>
        <w:t xml:space="preserve">  How long had it been since they stopped working on the temple?</w:t>
      </w:r>
    </w:p>
    <w:p w:rsidR="003930FE" w:rsidRPr="003930FE" w:rsidRDefault="003930FE" w:rsidP="003930FE">
      <w:pPr>
        <w:rPr>
          <w:sz w:val="28"/>
          <w:szCs w:val="28"/>
        </w:rPr>
      </w:pPr>
    </w:p>
    <w:p w:rsidR="00F96678" w:rsidRDefault="003E5F52" w:rsidP="003E5F5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What do you think is the motivation behind governor Tattenai’s inquiry in verse 3?</w:t>
      </w:r>
    </w:p>
    <w:p w:rsidR="003930FE" w:rsidRPr="003930FE" w:rsidRDefault="003930FE" w:rsidP="003930FE">
      <w:pPr>
        <w:pStyle w:val="ListParagraph"/>
        <w:rPr>
          <w:sz w:val="28"/>
          <w:szCs w:val="28"/>
        </w:rPr>
      </w:pPr>
    </w:p>
    <w:p w:rsidR="003930FE" w:rsidRPr="003930FE" w:rsidRDefault="003930FE" w:rsidP="003930FE">
      <w:pPr>
        <w:rPr>
          <w:sz w:val="28"/>
          <w:szCs w:val="28"/>
        </w:rPr>
      </w:pPr>
    </w:p>
    <w:p w:rsidR="003E5F52" w:rsidRDefault="003E5F52" w:rsidP="003E5F5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Compare the letter sent by Tattenai to the letter written by Rehum and Shimshai:</w:t>
      </w:r>
    </w:p>
    <w:p w:rsidR="003930FE" w:rsidRPr="003930FE" w:rsidRDefault="003930FE" w:rsidP="003930FE">
      <w:pPr>
        <w:rPr>
          <w:sz w:val="28"/>
          <w:szCs w:val="28"/>
        </w:rPr>
      </w:pPr>
    </w:p>
    <w:p w:rsidR="003930FE" w:rsidRPr="003930FE" w:rsidRDefault="003930FE" w:rsidP="003930FE">
      <w:pPr>
        <w:rPr>
          <w:sz w:val="28"/>
          <w:szCs w:val="28"/>
        </w:rPr>
      </w:pPr>
    </w:p>
    <w:p w:rsidR="003E5F52" w:rsidRDefault="003E5F52" w:rsidP="003E5F5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Also compare the historical search in Chapter 5 to the one in Chapter 4:</w:t>
      </w:r>
    </w:p>
    <w:p w:rsidR="003930FE" w:rsidRPr="003930FE" w:rsidRDefault="003930FE" w:rsidP="003930FE">
      <w:pPr>
        <w:pStyle w:val="ListParagraph"/>
        <w:rPr>
          <w:sz w:val="28"/>
          <w:szCs w:val="28"/>
        </w:rPr>
      </w:pPr>
    </w:p>
    <w:p w:rsidR="003930FE" w:rsidRPr="003930FE" w:rsidRDefault="003930FE" w:rsidP="003930FE">
      <w:pPr>
        <w:rPr>
          <w:sz w:val="28"/>
          <w:szCs w:val="28"/>
        </w:rPr>
      </w:pPr>
    </w:p>
    <w:p w:rsidR="003E5F52" w:rsidRPr="003E5F52" w:rsidRDefault="003E5F52" w:rsidP="003E5F5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Examine the spiritual condition of the people </w:t>
      </w:r>
      <w:r w:rsidR="003930FE">
        <w:rPr>
          <w:sz w:val="28"/>
          <w:szCs w:val="28"/>
        </w:rPr>
        <w:t>during both chapters 4 and 5. Consider your own spiritual growth.  Compare this to a personal experience of “having you</w:t>
      </w:r>
      <w:r w:rsidR="00CF259D">
        <w:rPr>
          <w:sz w:val="28"/>
          <w:szCs w:val="28"/>
        </w:rPr>
        <w:t>r</w:t>
      </w:r>
      <w:bookmarkStart w:id="0" w:name="_GoBack"/>
      <w:bookmarkEnd w:id="0"/>
      <w:r w:rsidR="003930FE">
        <w:rPr>
          <w:sz w:val="28"/>
          <w:szCs w:val="28"/>
        </w:rPr>
        <w:t xml:space="preserve"> eyes opened.” (Refer to question 1) </w:t>
      </w:r>
    </w:p>
    <w:sectPr w:rsidR="003E5F52" w:rsidRPr="003E5F52" w:rsidSect="00D053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77410"/>
    <w:multiLevelType w:val="hybridMultilevel"/>
    <w:tmpl w:val="2D1C18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9212B"/>
    <w:multiLevelType w:val="hybridMultilevel"/>
    <w:tmpl w:val="CA0A5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A1"/>
    <w:rsid w:val="003930FE"/>
    <w:rsid w:val="003E5F52"/>
    <w:rsid w:val="008B3BC7"/>
    <w:rsid w:val="00BE2159"/>
    <w:rsid w:val="00CF259D"/>
    <w:rsid w:val="00D053A1"/>
    <w:rsid w:val="00F9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461D0"/>
  <w15:docId w15:val="{89E74566-8C89-1A4B-8DE9-D5E091B9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6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MARC_KIM BOONE</cp:lastModifiedBy>
  <cp:revision>3</cp:revision>
  <dcterms:created xsi:type="dcterms:W3CDTF">2018-01-07T02:04:00Z</dcterms:created>
  <dcterms:modified xsi:type="dcterms:W3CDTF">2018-01-07T02:04:00Z</dcterms:modified>
</cp:coreProperties>
</file>